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C4A86" w14:textId="77777777" w:rsidR="00C51A89" w:rsidRPr="00E20234" w:rsidRDefault="00C51A89" w:rsidP="00C51A89">
      <w:pPr>
        <w:jc w:val="center"/>
        <w:rPr>
          <w:rFonts w:ascii="GHEA Grapalat" w:hAnsi="GHEA Grapalat"/>
          <w:sz w:val="20"/>
          <w:lang w:val="hy-AM"/>
        </w:rPr>
      </w:pPr>
      <w:r w:rsidRPr="00E20234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4E83CA39" w14:textId="77777777" w:rsidR="00C51A89" w:rsidRPr="00E20234" w:rsidRDefault="00C51A89" w:rsidP="00C51A89">
      <w:pPr>
        <w:jc w:val="center"/>
        <w:rPr>
          <w:rFonts w:ascii="GHEA Grapalat" w:hAnsi="GHEA Grapalat"/>
          <w:sz w:val="20"/>
          <w:lang w:val="hy-AM"/>
        </w:rPr>
      </w:pP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pPr w:leftFromText="180" w:rightFromText="180" w:vertAnchor="text" w:tblpX="-720" w:tblpY="1"/>
        <w:tblOverlap w:val="never"/>
        <w:tblW w:w="15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7"/>
        <w:gridCol w:w="1238"/>
        <w:gridCol w:w="1549"/>
        <w:gridCol w:w="1134"/>
        <w:gridCol w:w="2694"/>
        <w:gridCol w:w="951"/>
        <w:gridCol w:w="910"/>
        <w:gridCol w:w="1109"/>
        <w:gridCol w:w="1109"/>
        <w:gridCol w:w="755"/>
        <w:gridCol w:w="1187"/>
        <w:gridCol w:w="1223"/>
        <w:gridCol w:w="9"/>
      </w:tblGrid>
      <w:tr w:rsidR="00C51A89" w:rsidRPr="00E20234" w14:paraId="4965B77C" w14:textId="77777777" w:rsidTr="00F97849">
        <w:tc>
          <w:tcPr>
            <w:tcW w:w="15045" w:type="dxa"/>
            <w:gridSpan w:val="13"/>
          </w:tcPr>
          <w:p w14:paraId="30F1DADA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20234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C51A89" w:rsidRPr="00E20234" w14:paraId="420D3472" w14:textId="77777777" w:rsidTr="00F97849">
        <w:trPr>
          <w:gridAfter w:val="1"/>
          <w:wAfter w:w="9" w:type="dxa"/>
          <w:trHeight w:val="219"/>
        </w:trPr>
        <w:tc>
          <w:tcPr>
            <w:tcW w:w="1177" w:type="dxa"/>
            <w:vMerge w:val="restart"/>
            <w:vAlign w:val="center"/>
          </w:tcPr>
          <w:p w14:paraId="5E3CE52A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4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</w:rPr>
              <w:t>հրավերով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նախատեսված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չափաբաժնի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համարը</w:t>
            </w:r>
            <w:proofErr w:type="spellEnd"/>
          </w:p>
        </w:tc>
        <w:tc>
          <w:tcPr>
            <w:tcW w:w="1238" w:type="dxa"/>
            <w:vMerge w:val="restart"/>
            <w:vAlign w:val="center"/>
          </w:tcPr>
          <w:p w14:paraId="61306348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4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</w:rPr>
              <w:t>գնումների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պլանով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նախատեսված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միջանցիկ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ծածկագիրը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`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ըստ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ԳՄԱ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դասակարգման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(CPV)</w:t>
            </w:r>
          </w:p>
        </w:tc>
        <w:tc>
          <w:tcPr>
            <w:tcW w:w="1549" w:type="dxa"/>
            <w:vMerge w:val="restart"/>
            <w:vAlign w:val="center"/>
          </w:tcPr>
          <w:p w14:paraId="185DB7FF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անվանումը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14:paraId="5E686842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22"/>
              </w:rPr>
              <w:t>ապրանքային</w:t>
            </w:r>
            <w:proofErr w:type="spellEnd"/>
            <w:r w:rsidRPr="00E20234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22"/>
              </w:rPr>
              <w:t>նշանը</w:t>
            </w:r>
            <w:proofErr w:type="spellEnd"/>
            <w:r w:rsidRPr="00E20234">
              <w:rPr>
                <w:rFonts w:ascii="GHEA Grapalat" w:hAnsi="GHEA Grapalat"/>
                <w:sz w:val="14"/>
                <w:szCs w:val="22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4"/>
                <w:szCs w:val="22"/>
              </w:rPr>
              <w:t>ֆիրմային</w:t>
            </w:r>
            <w:proofErr w:type="spellEnd"/>
            <w:r w:rsidRPr="00E20234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22"/>
              </w:rPr>
              <w:t>անվանումը</w:t>
            </w:r>
            <w:proofErr w:type="spellEnd"/>
            <w:r w:rsidRPr="00E20234">
              <w:rPr>
                <w:rFonts w:ascii="GHEA Grapalat" w:hAnsi="GHEA Grapalat"/>
                <w:sz w:val="14"/>
                <w:szCs w:val="22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4"/>
                <w:szCs w:val="22"/>
              </w:rPr>
              <w:t>մոդելը</w:t>
            </w:r>
            <w:proofErr w:type="spellEnd"/>
            <w:r w:rsidRPr="00E20234">
              <w:rPr>
                <w:rFonts w:ascii="GHEA Grapalat" w:hAnsi="GHEA Grapalat"/>
                <w:sz w:val="14"/>
                <w:szCs w:val="22"/>
              </w:rPr>
              <w:t xml:space="preserve"> և </w:t>
            </w:r>
            <w:proofErr w:type="spellStart"/>
            <w:r w:rsidRPr="00E20234">
              <w:rPr>
                <w:rFonts w:ascii="GHEA Grapalat" w:hAnsi="GHEA Grapalat"/>
                <w:sz w:val="14"/>
                <w:szCs w:val="22"/>
              </w:rPr>
              <w:t>արտադրողի</w:t>
            </w:r>
            <w:proofErr w:type="spellEnd"/>
            <w:r w:rsidRPr="00E20234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22"/>
              </w:rPr>
              <w:t>անվանումը</w:t>
            </w:r>
            <w:proofErr w:type="spellEnd"/>
            <w:r w:rsidRPr="00E20234">
              <w:rPr>
                <w:rFonts w:ascii="GHEA Grapalat" w:hAnsi="GHEA Grapalat"/>
                <w:sz w:val="14"/>
                <w:szCs w:val="22"/>
              </w:rPr>
              <w:t xml:space="preserve"> **</w:t>
            </w:r>
          </w:p>
        </w:tc>
        <w:tc>
          <w:tcPr>
            <w:tcW w:w="2694" w:type="dxa"/>
            <w:vMerge w:val="restart"/>
            <w:vAlign w:val="center"/>
          </w:tcPr>
          <w:p w14:paraId="667495C6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տեխնիկական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6"/>
              </w:rPr>
              <w:t>բնութագիրը</w:t>
            </w:r>
            <w:proofErr w:type="spellEnd"/>
          </w:p>
        </w:tc>
        <w:tc>
          <w:tcPr>
            <w:tcW w:w="951" w:type="dxa"/>
            <w:vMerge w:val="restart"/>
            <w:vAlign w:val="center"/>
          </w:tcPr>
          <w:p w14:paraId="21A2B90E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չափման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6"/>
              </w:rPr>
              <w:t>միավորը</w:t>
            </w:r>
            <w:proofErr w:type="spellEnd"/>
          </w:p>
        </w:tc>
        <w:tc>
          <w:tcPr>
            <w:tcW w:w="910" w:type="dxa"/>
            <w:vMerge w:val="restart"/>
            <w:vAlign w:val="center"/>
          </w:tcPr>
          <w:p w14:paraId="7AA205AE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միավոր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6"/>
              </w:rPr>
              <w:t>գինը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/ՀՀ </w:t>
            </w:r>
            <w:proofErr w:type="spellStart"/>
            <w:r w:rsidRPr="00E20234">
              <w:rPr>
                <w:rFonts w:ascii="GHEA Grapalat" w:hAnsi="GHEA Grapalat"/>
                <w:sz w:val="16"/>
              </w:rPr>
              <w:t>դրամ</w:t>
            </w:r>
            <w:proofErr w:type="spellEnd"/>
          </w:p>
        </w:tc>
        <w:tc>
          <w:tcPr>
            <w:tcW w:w="1109" w:type="dxa"/>
            <w:vMerge w:val="restart"/>
            <w:vAlign w:val="center"/>
          </w:tcPr>
          <w:p w14:paraId="34C0DBDF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ընդհանուր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6"/>
              </w:rPr>
              <w:t>գինը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/ՀՀ </w:t>
            </w:r>
            <w:proofErr w:type="spellStart"/>
            <w:r w:rsidRPr="00E20234">
              <w:rPr>
                <w:rFonts w:ascii="GHEA Grapalat" w:hAnsi="GHEA Grapalat"/>
                <w:sz w:val="16"/>
              </w:rPr>
              <w:t>դրամ</w:t>
            </w:r>
            <w:proofErr w:type="spellEnd"/>
          </w:p>
        </w:tc>
        <w:tc>
          <w:tcPr>
            <w:tcW w:w="1109" w:type="dxa"/>
            <w:vMerge w:val="restart"/>
            <w:vAlign w:val="center"/>
          </w:tcPr>
          <w:p w14:paraId="65BFD6FF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ընդհանուր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6"/>
              </w:rPr>
              <w:t>քանակը</w:t>
            </w:r>
            <w:proofErr w:type="spellEnd"/>
          </w:p>
        </w:tc>
        <w:tc>
          <w:tcPr>
            <w:tcW w:w="3165" w:type="dxa"/>
            <w:gridSpan w:val="3"/>
            <w:vAlign w:val="center"/>
          </w:tcPr>
          <w:p w14:paraId="0BA7DE70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մատակարարման</w:t>
            </w:r>
            <w:proofErr w:type="spellEnd"/>
          </w:p>
        </w:tc>
      </w:tr>
      <w:tr w:rsidR="00C51A89" w:rsidRPr="00E20234" w14:paraId="047CB074" w14:textId="77777777" w:rsidTr="00F97849">
        <w:trPr>
          <w:gridAfter w:val="1"/>
          <w:wAfter w:w="9" w:type="dxa"/>
          <w:trHeight w:val="445"/>
        </w:trPr>
        <w:tc>
          <w:tcPr>
            <w:tcW w:w="1177" w:type="dxa"/>
            <w:vMerge/>
            <w:vAlign w:val="center"/>
          </w:tcPr>
          <w:p w14:paraId="0FA1D761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238" w:type="dxa"/>
            <w:vMerge/>
            <w:vAlign w:val="center"/>
          </w:tcPr>
          <w:p w14:paraId="4ED04F2C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549" w:type="dxa"/>
            <w:vMerge/>
            <w:vAlign w:val="center"/>
          </w:tcPr>
          <w:p w14:paraId="287A27E6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1595F05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Merge/>
            <w:vAlign w:val="center"/>
          </w:tcPr>
          <w:p w14:paraId="0C9F3310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951" w:type="dxa"/>
            <w:vMerge/>
            <w:vAlign w:val="center"/>
          </w:tcPr>
          <w:p w14:paraId="5276A42F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910" w:type="dxa"/>
            <w:vMerge/>
            <w:vAlign w:val="center"/>
          </w:tcPr>
          <w:p w14:paraId="2C8581D5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109" w:type="dxa"/>
            <w:vMerge/>
            <w:vAlign w:val="center"/>
          </w:tcPr>
          <w:p w14:paraId="18D28B4B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109" w:type="dxa"/>
            <w:vMerge/>
            <w:vAlign w:val="center"/>
          </w:tcPr>
          <w:p w14:paraId="60367796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496B04D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հասցեն</w:t>
            </w:r>
            <w:proofErr w:type="spellEnd"/>
          </w:p>
        </w:tc>
        <w:tc>
          <w:tcPr>
            <w:tcW w:w="1187" w:type="dxa"/>
            <w:vAlign w:val="center"/>
          </w:tcPr>
          <w:p w14:paraId="43F648A6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ենթակա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6"/>
              </w:rPr>
              <w:t>քանակը</w:t>
            </w:r>
            <w:proofErr w:type="spellEnd"/>
          </w:p>
        </w:tc>
        <w:tc>
          <w:tcPr>
            <w:tcW w:w="1223" w:type="dxa"/>
            <w:vAlign w:val="center"/>
          </w:tcPr>
          <w:p w14:paraId="5A4DD781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Ժամկետը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>***</w:t>
            </w:r>
          </w:p>
          <w:p w14:paraId="77514979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583C54" w:rsidRPr="00E20234" w14:paraId="1678A757" w14:textId="77777777" w:rsidTr="00F97849">
        <w:trPr>
          <w:gridAfter w:val="1"/>
          <w:wAfter w:w="9" w:type="dxa"/>
          <w:trHeight w:val="246"/>
        </w:trPr>
        <w:tc>
          <w:tcPr>
            <w:tcW w:w="1177" w:type="dxa"/>
          </w:tcPr>
          <w:p w14:paraId="3E8A119B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E20234">
              <w:rPr>
                <w:rFonts w:ascii="GHEA Grapalat" w:hAnsi="GHEA Grapalat"/>
                <w:sz w:val="20"/>
                <w:lang w:val="ru-RU"/>
              </w:rPr>
              <w:t>1</w:t>
            </w:r>
          </w:p>
        </w:tc>
        <w:tc>
          <w:tcPr>
            <w:tcW w:w="1238" w:type="dxa"/>
          </w:tcPr>
          <w:p w14:paraId="51D23B61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E20234">
              <w:rPr>
                <w:rFonts w:ascii="GHEA Grapalat" w:hAnsi="GHEA Grapalat"/>
                <w:color w:val="000000" w:themeColor="text1"/>
                <w:sz w:val="18"/>
              </w:rPr>
              <w:t>03451100/</w:t>
            </w:r>
            <w:r w:rsidRPr="00E20234">
              <w:rPr>
                <w:rFonts w:ascii="GHEA Grapalat" w:hAnsi="GHEA Grapalat"/>
                <w:color w:val="000000" w:themeColor="text1"/>
                <w:sz w:val="18"/>
                <w:lang w:val="ru-RU"/>
              </w:rPr>
              <w:t>1</w:t>
            </w:r>
          </w:p>
        </w:tc>
        <w:tc>
          <w:tcPr>
            <w:tcW w:w="1549" w:type="dxa"/>
            <w:vAlign w:val="center"/>
          </w:tcPr>
          <w:p w14:paraId="093CCA70" w14:textId="00165C22" w:rsidR="00583C54" w:rsidRPr="00E20234" w:rsidRDefault="00706825" w:rsidP="00B2175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hyperlink r:id="rId7" w:history="1">
              <w:proofErr w:type="spellStart"/>
              <w:r w:rsidR="00583C54" w:rsidRPr="00E20234">
                <w:rPr>
                  <w:rStyle w:val="a3"/>
                  <w:rFonts w:ascii="GHEA Grapalat" w:hAnsi="GHEA Grapalat" w:cs="Sylfaen"/>
                  <w:color w:val="000000"/>
                  <w:sz w:val="20"/>
                  <w:szCs w:val="20"/>
                  <w:u w:val="none"/>
                </w:rPr>
                <w:t>Բույսեր</w:t>
              </w:r>
              <w:r w:rsidR="00583C54" w:rsidRPr="00E20234">
                <w:rPr>
                  <w:rStyle w:val="a3"/>
                  <w:rFonts w:ascii="GHEA Grapalat" w:hAnsi="GHEA Grapalat" w:cs="Calibri"/>
                  <w:color w:val="000000"/>
                  <w:sz w:val="20"/>
                  <w:szCs w:val="20"/>
                  <w:u w:val="none"/>
                </w:rPr>
                <w:t>-</w:t>
              </w:r>
              <w:r w:rsidR="00583C54" w:rsidRPr="00E20234">
                <w:rPr>
                  <w:rStyle w:val="a3"/>
                  <w:rFonts w:ascii="GHEA Grapalat" w:hAnsi="GHEA Grapalat" w:cs="Sylfaen"/>
                  <w:color w:val="000000"/>
                  <w:sz w:val="20"/>
                  <w:szCs w:val="20"/>
                  <w:u w:val="none"/>
                </w:rPr>
                <w:t>ծաղկասածիլ</w:t>
              </w:r>
              <w:proofErr w:type="spellEnd"/>
            </w:hyperlink>
            <w:r w:rsidR="00E20234" w:rsidRPr="00E20234">
              <w:rPr>
                <w:rStyle w:val="a3"/>
                <w:rFonts w:ascii="GHEA Grapalat" w:hAnsi="GHEA Grapalat" w:cs="Sylfaen"/>
                <w:color w:val="000000"/>
                <w:sz w:val="20"/>
                <w:szCs w:val="20"/>
                <w:u w:val="none"/>
                <w:lang w:val="hy-AM"/>
              </w:rPr>
              <w:t xml:space="preserve"> միամյա</w:t>
            </w:r>
          </w:p>
        </w:tc>
        <w:tc>
          <w:tcPr>
            <w:tcW w:w="1134" w:type="dxa"/>
          </w:tcPr>
          <w:p w14:paraId="7C2EE820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94" w:type="dxa"/>
          </w:tcPr>
          <w:p w14:paraId="2E8C11BB" w14:textId="77777777" w:rsidR="00583C54" w:rsidRPr="00E20234" w:rsidRDefault="00583C54" w:rsidP="00002B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Ծաղկասածիլ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միամյա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առաջին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վերարտադրության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հատուկ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տարաներով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բացվաց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փարթամ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ծաղիկներով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բացվաց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ծաղիկների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տրամագիծը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ոչ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պակաս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8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սմ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>-</w:t>
            </w:r>
            <w:proofErr w:type="spellStart"/>
            <w:proofErr w:type="gram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ից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պիտունյա</w:t>
            </w:r>
            <w:proofErr w:type="spellEnd"/>
            <w:proofErr w:type="gram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տարբեր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գույնի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՝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կարմիր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կապույտ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սպիտակ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կարմիր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սպիտակ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գծերով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կապույտ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սպիտակ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գծերով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կատարանտուս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ագերատում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շան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բերան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ցինիյա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թավշածաղիկ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/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տագետես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>/ /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бархатный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цветок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դեղին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գույնի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951" w:type="dxa"/>
          </w:tcPr>
          <w:p w14:paraId="4E910162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E20234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910" w:type="dxa"/>
            <w:vAlign w:val="center"/>
          </w:tcPr>
          <w:p w14:paraId="2BEEED43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1109" w:type="dxa"/>
            <w:vAlign w:val="center"/>
          </w:tcPr>
          <w:p w14:paraId="0810E2F5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1109" w:type="dxa"/>
            <w:vAlign w:val="center"/>
          </w:tcPr>
          <w:p w14:paraId="0ADF8CA7" w14:textId="75D4BECC" w:rsidR="00583C54" w:rsidRPr="00E20234" w:rsidRDefault="00890844" w:rsidP="00B2175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20</w:t>
            </w:r>
            <w:r w:rsidR="00583C54" w:rsidRPr="00E20234">
              <w:rPr>
                <w:rFonts w:ascii="GHEA Grapalat" w:hAnsi="GHEA Grapalat" w:cs="Calibri"/>
                <w:color w:val="000000"/>
                <w:sz w:val="20"/>
                <w:lang w:val="ru-RU"/>
              </w:rPr>
              <w:t>000</w:t>
            </w:r>
          </w:p>
        </w:tc>
        <w:tc>
          <w:tcPr>
            <w:tcW w:w="755" w:type="dxa"/>
          </w:tcPr>
          <w:p w14:paraId="3D238642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87" w:type="dxa"/>
            <w:vAlign w:val="center"/>
          </w:tcPr>
          <w:p w14:paraId="16E27688" w14:textId="3D710110" w:rsidR="00583C54" w:rsidRPr="00E20234" w:rsidRDefault="00890844" w:rsidP="00B2175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20</w:t>
            </w:r>
            <w:r w:rsidR="00583C54" w:rsidRPr="00E20234">
              <w:rPr>
                <w:rFonts w:ascii="GHEA Grapalat" w:hAnsi="GHEA Grapalat" w:cs="Calibri"/>
                <w:color w:val="000000"/>
                <w:sz w:val="20"/>
                <w:lang w:val="ru-RU"/>
              </w:rPr>
              <w:t>000</w:t>
            </w:r>
          </w:p>
        </w:tc>
        <w:tc>
          <w:tcPr>
            <w:tcW w:w="1223" w:type="dxa"/>
            <w:vMerge w:val="restart"/>
          </w:tcPr>
          <w:p w14:paraId="08EA101C" w14:textId="45C4A4E7" w:rsidR="00583C54" w:rsidRPr="00E20234" w:rsidRDefault="00583C54" w:rsidP="008F38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E20234">
              <w:rPr>
                <w:rFonts w:ascii="GHEA Grapalat" w:hAnsi="GHEA Grapalat"/>
                <w:sz w:val="18"/>
              </w:rPr>
              <w:t>Պայմանագիրն</w:t>
            </w:r>
            <w:proofErr w:type="spellEnd"/>
            <w:r w:rsidRPr="00E2023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</w:rPr>
              <w:t>ուժի</w:t>
            </w:r>
            <w:proofErr w:type="spellEnd"/>
            <w:r w:rsidRPr="00E2023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</w:rPr>
              <w:t>մեջ</w:t>
            </w:r>
            <w:proofErr w:type="spellEnd"/>
            <w:r w:rsidRPr="00E2023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</w:rPr>
              <w:t>մտնելու</w:t>
            </w:r>
            <w:proofErr w:type="spellEnd"/>
            <w:r w:rsidRPr="00E2023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</w:rPr>
              <w:t>օրվանից</w:t>
            </w:r>
            <w:proofErr w:type="spellEnd"/>
            <w:r w:rsidRPr="00E2023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</w:rPr>
              <w:t>մինչև</w:t>
            </w:r>
            <w:proofErr w:type="spellEnd"/>
            <w:r w:rsidRPr="00E20234">
              <w:rPr>
                <w:rFonts w:ascii="GHEA Grapalat" w:hAnsi="GHEA Grapalat"/>
                <w:sz w:val="18"/>
              </w:rPr>
              <w:t xml:space="preserve"> </w:t>
            </w:r>
            <w:r w:rsidRPr="00E20234">
              <w:rPr>
                <w:rFonts w:ascii="GHEA Grapalat" w:hAnsi="GHEA Grapalat"/>
                <w:sz w:val="18"/>
                <w:lang w:val="hy-AM"/>
              </w:rPr>
              <w:t>31.07.2026</w:t>
            </w:r>
          </w:p>
        </w:tc>
      </w:tr>
      <w:tr w:rsidR="00583C54" w:rsidRPr="00E20234" w14:paraId="10046546" w14:textId="77777777" w:rsidTr="00F97849">
        <w:trPr>
          <w:gridAfter w:val="1"/>
          <w:wAfter w:w="9" w:type="dxa"/>
          <w:trHeight w:val="246"/>
        </w:trPr>
        <w:tc>
          <w:tcPr>
            <w:tcW w:w="1177" w:type="dxa"/>
          </w:tcPr>
          <w:p w14:paraId="3B1D7138" w14:textId="13ADEAE6" w:rsidR="00583C54" w:rsidRPr="00E20234" w:rsidRDefault="00583C54" w:rsidP="008E7C3D">
            <w:pPr>
              <w:jc w:val="center"/>
              <w:rPr>
                <w:rFonts w:ascii="GHEA Grapalat" w:hAnsi="GHEA Grapalat"/>
                <w:sz w:val="20"/>
              </w:rPr>
            </w:pPr>
            <w:r w:rsidRPr="00E2023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238" w:type="dxa"/>
          </w:tcPr>
          <w:p w14:paraId="738D4B08" w14:textId="00407001" w:rsidR="00583C54" w:rsidRPr="00490D31" w:rsidRDefault="00583C54" w:rsidP="008E7C3D">
            <w:pPr>
              <w:jc w:val="center"/>
              <w:rPr>
                <w:rFonts w:ascii="GHEA Grapalat" w:hAnsi="GHEA Grapalat"/>
                <w:color w:val="000000" w:themeColor="text1"/>
                <w:sz w:val="18"/>
                <w:lang w:val="hy-AM"/>
              </w:rPr>
            </w:pPr>
            <w:r w:rsidRPr="00E20234">
              <w:rPr>
                <w:rFonts w:ascii="GHEA Grapalat" w:hAnsi="GHEA Grapalat"/>
                <w:color w:val="000000" w:themeColor="text1"/>
                <w:sz w:val="18"/>
              </w:rPr>
              <w:t>03451100/</w:t>
            </w:r>
            <w:r w:rsidR="00490D31">
              <w:rPr>
                <w:rFonts w:ascii="GHEA Grapalat" w:hAnsi="GHEA Grapalat"/>
                <w:color w:val="000000" w:themeColor="text1"/>
                <w:sz w:val="18"/>
                <w:lang w:val="hy-AM"/>
              </w:rPr>
              <w:t>3</w:t>
            </w:r>
          </w:p>
        </w:tc>
        <w:tc>
          <w:tcPr>
            <w:tcW w:w="1549" w:type="dxa"/>
            <w:vAlign w:val="center"/>
          </w:tcPr>
          <w:p w14:paraId="0E845C02" w14:textId="22AAD969" w:rsidR="00583C54" w:rsidRPr="00E20234" w:rsidRDefault="00706825" w:rsidP="008E7C3D">
            <w:pPr>
              <w:jc w:val="center"/>
              <w:rPr>
                <w:rFonts w:ascii="GHEA Grapalat" w:hAnsi="GHEA Grapalat"/>
                <w:lang w:val="hy-AM"/>
              </w:rPr>
            </w:pPr>
            <w:hyperlink r:id="rId8" w:history="1">
              <w:proofErr w:type="spellStart"/>
              <w:r w:rsidR="00583C54" w:rsidRPr="00E20234">
                <w:rPr>
                  <w:rStyle w:val="a3"/>
                  <w:rFonts w:ascii="GHEA Grapalat" w:hAnsi="GHEA Grapalat" w:cs="Sylfaen"/>
                  <w:color w:val="000000"/>
                  <w:sz w:val="20"/>
                  <w:szCs w:val="20"/>
                  <w:u w:val="none"/>
                </w:rPr>
                <w:t>Բույսեր</w:t>
              </w:r>
              <w:r w:rsidR="00583C54" w:rsidRPr="00E20234">
                <w:rPr>
                  <w:rStyle w:val="a3"/>
                  <w:rFonts w:ascii="GHEA Grapalat" w:hAnsi="GHEA Grapalat" w:cs="Calibri"/>
                  <w:color w:val="000000"/>
                  <w:sz w:val="20"/>
                  <w:szCs w:val="20"/>
                  <w:u w:val="none"/>
                </w:rPr>
                <w:t>-</w:t>
              </w:r>
              <w:r w:rsidR="00583C54" w:rsidRPr="00E20234">
                <w:rPr>
                  <w:rStyle w:val="a3"/>
                  <w:rFonts w:ascii="GHEA Grapalat" w:hAnsi="GHEA Grapalat" w:cs="Sylfaen"/>
                  <w:color w:val="000000"/>
                  <w:sz w:val="20"/>
                  <w:szCs w:val="20"/>
                  <w:u w:val="none"/>
                </w:rPr>
                <w:t>ծաղկասածիլ</w:t>
              </w:r>
              <w:proofErr w:type="spellEnd"/>
            </w:hyperlink>
            <w:r w:rsidR="00E20234" w:rsidRPr="00E20234">
              <w:rPr>
                <w:rStyle w:val="a3"/>
                <w:rFonts w:ascii="GHEA Grapalat" w:hAnsi="GHEA Grapalat" w:cs="Sylfaen"/>
                <w:color w:val="000000"/>
                <w:sz w:val="20"/>
                <w:szCs w:val="20"/>
                <w:u w:val="none"/>
                <w:lang w:val="hy-AM"/>
              </w:rPr>
              <w:t xml:space="preserve"> բազմամյա</w:t>
            </w:r>
          </w:p>
        </w:tc>
        <w:tc>
          <w:tcPr>
            <w:tcW w:w="1134" w:type="dxa"/>
          </w:tcPr>
          <w:p w14:paraId="06CA7400" w14:textId="77777777" w:rsidR="00583C54" w:rsidRPr="00E20234" w:rsidRDefault="00583C54" w:rsidP="008E7C3D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94" w:type="dxa"/>
          </w:tcPr>
          <w:p w14:paraId="339D746B" w14:textId="2BCB4E36" w:rsidR="00583C54" w:rsidRPr="00E20234" w:rsidRDefault="00583C54" w:rsidP="00F97849">
            <w:pPr>
              <w:shd w:val="clear" w:color="auto" w:fill="FFFFFF"/>
              <w:jc w:val="center"/>
              <w:rPr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</w:pPr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lang w:val="hy-AM"/>
              </w:rPr>
              <w:t xml:space="preserve">Ծաղկասածիլ </w:t>
            </w:r>
            <w:r w:rsidR="009548AA"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lang w:val="hy-AM"/>
              </w:rPr>
              <w:t xml:space="preserve">բազմամյա </w:t>
            </w:r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lang w:val="hy-AM"/>
              </w:rPr>
              <w:t>իրիս</w:t>
            </w:r>
            <w:r w:rsidRPr="00E20234">
              <w:rPr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  <w:t xml:space="preserve"> (հիրիկի), </w:t>
            </w:r>
            <w:proofErr w:type="spellStart"/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shd w:val="clear" w:color="auto" w:fill="FFFFFF"/>
              </w:rPr>
              <w:t>հեմերոկալիս</w:t>
            </w:r>
            <w:proofErr w:type="spellEnd"/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shd w:val="clear" w:color="auto" w:fill="FFFFFF"/>
                <w:lang w:val="hy-AM"/>
              </w:rPr>
              <w:t xml:space="preserve"> /</w:t>
            </w:r>
            <w:proofErr w:type="spellStart"/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shd w:val="clear" w:color="auto" w:fill="FFFFFF"/>
              </w:rPr>
              <w:t>որենի</w:t>
            </w:r>
            <w:proofErr w:type="spellEnd"/>
            <w:r w:rsidRPr="00E20234">
              <w:rPr>
                <w:rFonts w:ascii="Calibri" w:hAnsi="Calibri" w:cs="Calibri"/>
                <w:color w:val="0A0A0A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E20234">
              <w:rPr>
                <w:rFonts w:ascii="GHEA Grapalat" w:hAnsi="GHEA Grapalat" w:cs="Arial"/>
                <w:color w:val="0A0A0A"/>
                <w:sz w:val="18"/>
                <w:szCs w:val="18"/>
                <w:shd w:val="clear" w:color="auto" w:fill="FFFFFF"/>
              </w:rPr>
              <w:t>կամ</w:t>
            </w:r>
            <w:proofErr w:type="spellEnd"/>
            <w:r w:rsidRPr="00E20234">
              <w:rPr>
                <w:rFonts w:ascii="Calibri" w:hAnsi="Calibri" w:cs="Calibri"/>
                <w:color w:val="0A0A0A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shd w:val="clear" w:color="auto" w:fill="FFFFFF"/>
              </w:rPr>
              <w:t>օրաշուշան</w:t>
            </w:r>
            <w:proofErr w:type="spellEnd"/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shd w:val="clear" w:color="auto" w:fill="FFFFFF"/>
                <w:lang w:val="hy-AM"/>
              </w:rPr>
              <w:t xml:space="preserve">/, </w:t>
            </w:r>
            <w:proofErr w:type="spellStart"/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shd w:val="clear" w:color="auto" w:fill="FFFFFF"/>
              </w:rPr>
              <w:t>աստիլբա</w:t>
            </w:r>
            <w:proofErr w:type="spellEnd"/>
            <w:r w:rsidRPr="00E20234">
              <w:rPr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  <w:t xml:space="preserve"> փակ արմատային համակարգով, </w:t>
            </w:r>
            <w:r w:rsidRPr="00E20234">
              <w:rPr>
                <w:rStyle w:val="t286pc"/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  <w:t xml:space="preserve">լավ զարգացած, թարմ մազարմատներով, ոչ չորացած:  Ծաղկասածիլները պետք է լինեն բարձր ցրտադիմացկունության (առնվազն 4-րդ գոտի), որոնք դիմակայում են երկարատև ձմեռներին և գարնանային ջերմաստիճանի տատանումներին։ Աճեցված թաղարների կամ հատուկ </w:t>
            </w:r>
            <w:r w:rsidRPr="00E20234">
              <w:rPr>
                <w:rStyle w:val="t286pc"/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  <w:lastRenderedPageBreak/>
              <w:t>բազմացման տարաների մեջ, լավ զարգացած արմատներվ:</w:t>
            </w:r>
          </w:p>
          <w:p w14:paraId="3A87FEFF" w14:textId="77777777" w:rsidR="00583C54" w:rsidRPr="00E20234" w:rsidRDefault="00583C54" w:rsidP="00F97849">
            <w:pPr>
              <w:pStyle w:val="z1qcye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</w:pPr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lang w:val="hy-AM"/>
              </w:rPr>
              <w:t>Ծաղկա</w:t>
            </w:r>
            <w:r w:rsidRPr="00E20234">
              <w:rPr>
                <w:rStyle w:val="t286pc"/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  <w:t>սածիլը պետք է ունենա առնվազն 3-5 առողջ, կանաչ տերև (հովհար): Տերևների բարձրությունը ոչ պակաս 15-25 սմ, զերծ բծավորությունից, փտումից (հատկապես արմատավզիկի հատվածում) և վնասատուներից (լվիճներ, տրիպսներ):</w:t>
            </w:r>
          </w:p>
          <w:p w14:paraId="0E4E4A1E" w14:textId="77777777" w:rsidR="00583C54" w:rsidRPr="00E20234" w:rsidRDefault="00583C54" w:rsidP="00F97849">
            <w:pPr>
              <w:pStyle w:val="z1qcye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</w:pPr>
            <w:r w:rsidRPr="00E20234">
              <w:rPr>
                <w:rStyle w:val="t286pc"/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  <w:t xml:space="preserve">Ցողունը պետք է լինի ամուր, ոչ թառամած: Տարայի մեջ հողը պետք է լինի թեթև, օդաթափանց, առանց մոլախոտերի սերմերի։ </w:t>
            </w:r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lang w:val="hy-AM"/>
              </w:rPr>
              <w:t>Ծաղկաս</w:t>
            </w:r>
            <w:r w:rsidRPr="00E20234">
              <w:rPr>
                <w:rStyle w:val="t286pc"/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  <w:t>ածիլը պետք է լինի այնպիսի հասունության, որ ծաղկի տնկման առաջին կամ հաջորդ շաբաթում (կախված տնկման ժամկետից)։</w:t>
            </w:r>
          </w:p>
          <w:p w14:paraId="1FD0CB1D" w14:textId="1BCD1E30" w:rsidR="00583C54" w:rsidRPr="00E20234" w:rsidRDefault="00583C54" w:rsidP="00F97849">
            <w:pPr>
              <w:shd w:val="clear" w:color="auto" w:fill="FFFFFF"/>
              <w:jc w:val="center"/>
              <w:rPr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</w:pPr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lang w:val="hy-AM"/>
              </w:rPr>
              <w:t>Գույները և քանակները ըստ տեսակների նախապես համաձայնեցնել պատվիրատուի հետ:</w:t>
            </w:r>
          </w:p>
        </w:tc>
        <w:tc>
          <w:tcPr>
            <w:tcW w:w="951" w:type="dxa"/>
          </w:tcPr>
          <w:p w14:paraId="280CEA55" w14:textId="5B458F5B" w:rsidR="00583C54" w:rsidRPr="00E20234" w:rsidRDefault="00583C54" w:rsidP="008E7C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E20234">
              <w:rPr>
                <w:rFonts w:ascii="GHEA Grapalat" w:hAnsi="GHEA Grapalat"/>
                <w:sz w:val="20"/>
              </w:rPr>
              <w:lastRenderedPageBreak/>
              <w:t>հատ</w:t>
            </w:r>
            <w:proofErr w:type="spellEnd"/>
          </w:p>
        </w:tc>
        <w:tc>
          <w:tcPr>
            <w:tcW w:w="910" w:type="dxa"/>
            <w:vAlign w:val="center"/>
          </w:tcPr>
          <w:p w14:paraId="12868DB5" w14:textId="77777777" w:rsidR="00583C54" w:rsidRPr="00E20234" w:rsidRDefault="00583C54" w:rsidP="008E7C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09" w:type="dxa"/>
            <w:vAlign w:val="center"/>
          </w:tcPr>
          <w:p w14:paraId="4EF70F87" w14:textId="77777777" w:rsidR="00583C54" w:rsidRPr="00E20234" w:rsidRDefault="00583C54" w:rsidP="008E7C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09" w:type="dxa"/>
            <w:vAlign w:val="center"/>
          </w:tcPr>
          <w:p w14:paraId="771B7F69" w14:textId="744DA4F9" w:rsidR="00583C54" w:rsidRPr="00E20234" w:rsidRDefault="00890844" w:rsidP="008E7C3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25</w:t>
            </w:r>
            <w:r w:rsidR="00583C54" w:rsidRPr="00E20234">
              <w:rPr>
                <w:rFonts w:ascii="GHEA Grapalat" w:hAnsi="GHEA Grapalat" w:cs="Calibri"/>
                <w:color w:val="000000"/>
                <w:sz w:val="20"/>
              </w:rPr>
              <w:t>00</w:t>
            </w:r>
          </w:p>
        </w:tc>
        <w:tc>
          <w:tcPr>
            <w:tcW w:w="755" w:type="dxa"/>
          </w:tcPr>
          <w:p w14:paraId="74F3E962" w14:textId="77777777" w:rsidR="00583C54" w:rsidRPr="00E20234" w:rsidRDefault="00583C54" w:rsidP="008E7C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87" w:type="dxa"/>
            <w:vAlign w:val="center"/>
          </w:tcPr>
          <w:p w14:paraId="4C4D59C0" w14:textId="786D6B4F" w:rsidR="00583C54" w:rsidRPr="00E20234" w:rsidRDefault="00890844" w:rsidP="008E7C3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25</w:t>
            </w:r>
            <w:r w:rsidR="00583C54" w:rsidRPr="00E20234">
              <w:rPr>
                <w:rFonts w:ascii="GHEA Grapalat" w:hAnsi="GHEA Grapalat" w:cs="Calibri"/>
                <w:color w:val="000000"/>
                <w:sz w:val="20"/>
              </w:rPr>
              <w:t>00</w:t>
            </w:r>
          </w:p>
        </w:tc>
        <w:tc>
          <w:tcPr>
            <w:tcW w:w="1223" w:type="dxa"/>
            <w:vMerge/>
          </w:tcPr>
          <w:p w14:paraId="4E78EC0C" w14:textId="77777777" w:rsidR="00583C54" w:rsidRPr="00E20234" w:rsidRDefault="00583C54" w:rsidP="008E7C3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14:paraId="2DB86BAE" w14:textId="77777777" w:rsidR="008F385A" w:rsidRPr="00E20234" w:rsidRDefault="008F385A" w:rsidP="00C51A89">
      <w:pPr>
        <w:ind w:right="-7"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1707B919" w14:textId="77777777" w:rsidR="00C51A89" w:rsidRPr="00E20234" w:rsidRDefault="008F385A" w:rsidP="00C51A89">
      <w:pPr>
        <w:ind w:right="-7" w:firstLine="284"/>
        <w:jc w:val="both"/>
        <w:rPr>
          <w:rFonts w:ascii="GHEA Grapalat" w:hAnsi="GHEA Grapalat"/>
          <w:b/>
          <w:szCs w:val="20"/>
          <w:lang w:val="hy-AM"/>
        </w:rPr>
      </w:pPr>
      <w:r w:rsidRPr="00E20234">
        <w:rPr>
          <w:rFonts w:ascii="GHEA Grapalat" w:hAnsi="GHEA Grapalat"/>
          <w:b/>
          <w:szCs w:val="20"/>
          <w:lang w:val="hy-AM"/>
        </w:rPr>
        <w:t xml:space="preserve"> </w:t>
      </w:r>
      <w:r w:rsidR="00C51A89" w:rsidRPr="00E20234">
        <w:rPr>
          <w:rFonts w:ascii="GHEA Grapalat" w:hAnsi="GHEA Grapalat"/>
          <w:b/>
          <w:szCs w:val="20"/>
          <w:lang w:val="hy-AM"/>
        </w:rPr>
        <w:t>Մատակարարումն իրականացվում է մատակարարի կողմից`</w:t>
      </w:r>
      <w:r w:rsidR="00C51A89" w:rsidRPr="00E20234">
        <w:rPr>
          <w:rFonts w:ascii="GHEA Grapalat" w:hAnsi="GHEA Grapalat"/>
          <w:b/>
          <w:szCs w:val="20"/>
          <w:lang w:val="es-ES"/>
        </w:rPr>
        <w:t xml:space="preserve"> </w:t>
      </w:r>
      <w:r w:rsidR="00C51A89" w:rsidRPr="00E20234">
        <w:rPr>
          <w:rFonts w:ascii="GHEA Grapalat" w:hAnsi="GHEA Grapalat"/>
          <w:b/>
          <w:szCs w:val="20"/>
          <w:lang w:val="hy-AM"/>
        </w:rPr>
        <w:t>ք</w:t>
      </w:r>
      <w:r w:rsidR="00C51A89" w:rsidRPr="00E20234">
        <w:rPr>
          <w:rFonts w:ascii="GHEA Grapalat" w:hAnsi="GHEA Grapalat"/>
          <w:b/>
          <w:szCs w:val="20"/>
          <w:lang w:val="af-ZA"/>
        </w:rPr>
        <w:t xml:space="preserve">. </w:t>
      </w:r>
      <w:r w:rsidR="00C51A89" w:rsidRPr="00E20234">
        <w:rPr>
          <w:rFonts w:ascii="GHEA Grapalat" w:hAnsi="GHEA Grapalat"/>
          <w:b/>
          <w:szCs w:val="20"/>
          <w:lang w:val="hy-AM"/>
        </w:rPr>
        <w:t>Տաշիր</w:t>
      </w:r>
      <w:r w:rsidR="00C51A89" w:rsidRPr="00E20234">
        <w:rPr>
          <w:rFonts w:ascii="GHEA Grapalat" w:hAnsi="GHEA Grapalat"/>
          <w:b/>
          <w:szCs w:val="20"/>
          <w:lang w:val="af-ZA"/>
        </w:rPr>
        <w:t xml:space="preserve">, </w:t>
      </w:r>
      <w:r w:rsidR="00C51A89" w:rsidRPr="00E20234">
        <w:rPr>
          <w:rFonts w:ascii="GHEA Grapalat" w:hAnsi="GHEA Grapalat"/>
          <w:b/>
          <w:szCs w:val="20"/>
          <w:lang w:val="hy-AM"/>
        </w:rPr>
        <w:t>Վ. Սարգսյան 94</w:t>
      </w:r>
      <w:r w:rsidR="00C51A89" w:rsidRPr="00E20234">
        <w:rPr>
          <w:rFonts w:ascii="GHEA Grapalat" w:hAnsi="GHEA Grapalat"/>
          <w:b/>
          <w:szCs w:val="20"/>
          <w:lang w:val="af-ZA"/>
        </w:rPr>
        <w:t xml:space="preserve"> </w:t>
      </w:r>
      <w:r w:rsidR="00C51A89" w:rsidRPr="00E20234">
        <w:rPr>
          <w:rFonts w:ascii="GHEA Grapalat" w:hAnsi="GHEA Grapalat"/>
          <w:b/>
          <w:szCs w:val="20"/>
          <w:lang w:val="hy-AM"/>
        </w:rPr>
        <w:t>հասցեով:</w:t>
      </w:r>
    </w:p>
    <w:p w14:paraId="1E54A11E" w14:textId="77777777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r w:rsidRPr="00E20234">
        <w:rPr>
          <w:rFonts w:ascii="GHEA Grapalat" w:hAnsi="GHEA Grapalat"/>
          <w:b/>
          <w:szCs w:val="20"/>
          <w:lang w:val="nb-NO"/>
        </w:rPr>
        <w:t xml:space="preserve">Մատակարարումն իրականցվում է </w:t>
      </w:r>
      <w:r w:rsidRPr="00E20234">
        <w:rPr>
          <w:rFonts w:ascii="GHEA Grapalat" w:hAnsi="GHEA Grapalat"/>
          <w:b/>
          <w:szCs w:val="20"/>
          <w:lang w:val="hy-AM"/>
        </w:rPr>
        <w:t>Գ</w:t>
      </w:r>
      <w:r w:rsidRPr="00E20234">
        <w:rPr>
          <w:rFonts w:ascii="GHEA Grapalat" w:hAnsi="GHEA Grapalat"/>
          <w:b/>
          <w:szCs w:val="20"/>
          <w:lang w:val="nb-NO"/>
        </w:rPr>
        <w:t>նորդի հետ համաձայնեցված օրը/երին:</w:t>
      </w:r>
    </w:p>
    <w:p w14:paraId="2FB5B5BF" w14:textId="77777777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r w:rsidRPr="00E20234">
        <w:rPr>
          <w:rFonts w:ascii="GHEA Grapalat" w:hAnsi="GHEA Grapalat"/>
          <w:b/>
          <w:szCs w:val="20"/>
          <w:lang w:val="nb-NO"/>
        </w:rPr>
        <w:t>Մատակարարումը կատարվում է մատակարարի միջոցների հաշվին` Գնման ժամանակացույցում նշված հասցեով:</w:t>
      </w:r>
    </w:p>
    <w:p w14:paraId="690A1C8D" w14:textId="018D51A9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r w:rsidRPr="00E20234">
        <w:rPr>
          <w:rFonts w:ascii="GHEA Grapalat" w:hAnsi="GHEA Grapalat"/>
          <w:b/>
          <w:szCs w:val="20"/>
          <w:lang w:val="nb-NO"/>
        </w:rPr>
        <w:t>Մատակարարման կոնկրետ  օրը և քանակը</w:t>
      </w:r>
      <w:r w:rsidR="00DD331D" w:rsidRPr="00E20234">
        <w:rPr>
          <w:rFonts w:ascii="GHEA Grapalat" w:hAnsi="GHEA Grapalat"/>
          <w:b/>
          <w:szCs w:val="20"/>
          <w:lang w:val="nb-NO"/>
        </w:rPr>
        <w:t xml:space="preserve"> ըստ տեսակի</w:t>
      </w:r>
      <w:r w:rsidRPr="00E20234">
        <w:rPr>
          <w:rFonts w:ascii="GHEA Grapalat" w:hAnsi="GHEA Grapalat"/>
          <w:b/>
          <w:szCs w:val="20"/>
          <w:lang w:val="nb-NO"/>
        </w:rPr>
        <w:t xml:space="preserve"> որոշվում է Գնորդի կողմից նախնական (ոչ շուտ քան 2 օր առաջ) պատվերի միջոցով՝ էլ. փոստով կամ հեռախոսազանգով:</w:t>
      </w:r>
    </w:p>
    <w:p w14:paraId="43F647F5" w14:textId="6F9B645B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r w:rsidRPr="00E20234">
        <w:rPr>
          <w:rFonts w:ascii="GHEA Grapalat" w:hAnsi="GHEA Grapalat"/>
          <w:b/>
          <w:szCs w:val="20"/>
          <w:lang w:val="nb-NO"/>
        </w:rPr>
        <w:t>Նախատեսվում է գնել  202</w:t>
      </w:r>
      <w:r w:rsidR="005D777A" w:rsidRPr="00E20234">
        <w:rPr>
          <w:rFonts w:ascii="GHEA Grapalat" w:hAnsi="GHEA Grapalat"/>
          <w:b/>
          <w:szCs w:val="20"/>
          <w:lang w:val="hy-AM"/>
        </w:rPr>
        <w:t>6</w:t>
      </w:r>
      <w:r w:rsidR="00F97849" w:rsidRPr="00E20234">
        <w:rPr>
          <w:rFonts w:ascii="GHEA Grapalat" w:hAnsi="GHEA Grapalat"/>
          <w:b/>
          <w:szCs w:val="20"/>
          <w:lang w:val="hy-AM"/>
        </w:rPr>
        <w:t xml:space="preserve"> </w:t>
      </w:r>
      <w:r w:rsidRPr="00E20234">
        <w:rPr>
          <w:rFonts w:ascii="GHEA Grapalat" w:hAnsi="GHEA Grapalat"/>
          <w:b/>
          <w:szCs w:val="20"/>
          <w:lang w:val="nb-NO"/>
        </w:rPr>
        <w:t xml:space="preserve">թվականի ընթացքում՝ ընդ որում </w:t>
      </w:r>
      <w:r w:rsidR="00890844">
        <w:rPr>
          <w:rFonts w:ascii="GHEA Grapalat" w:hAnsi="GHEA Grapalat"/>
          <w:b/>
          <w:szCs w:val="20"/>
          <w:lang w:val="hy-AM"/>
        </w:rPr>
        <w:t>հունիս</w:t>
      </w:r>
      <w:r w:rsidR="008F385A" w:rsidRPr="00E20234">
        <w:rPr>
          <w:rFonts w:ascii="GHEA Grapalat" w:hAnsi="GHEA Grapalat"/>
          <w:b/>
          <w:szCs w:val="20"/>
          <w:lang w:val="ru-RU"/>
        </w:rPr>
        <w:t>ի</w:t>
      </w:r>
      <w:r w:rsidR="008F385A"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="00890844">
        <w:rPr>
          <w:rFonts w:ascii="GHEA Grapalat" w:hAnsi="GHEA Grapalat"/>
          <w:b/>
          <w:szCs w:val="20"/>
          <w:lang w:val="hy-AM"/>
        </w:rPr>
        <w:t>1</w:t>
      </w:r>
      <w:r w:rsidR="008F385A" w:rsidRPr="00E20234">
        <w:rPr>
          <w:rFonts w:ascii="GHEA Grapalat" w:hAnsi="GHEA Grapalat"/>
          <w:b/>
          <w:szCs w:val="20"/>
          <w:lang w:val="nb-NO"/>
        </w:rPr>
        <w:t>-</w:t>
      </w:r>
      <w:proofErr w:type="spellStart"/>
      <w:r w:rsidR="008F385A" w:rsidRPr="00E20234">
        <w:rPr>
          <w:rFonts w:ascii="GHEA Grapalat" w:hAnsi="GHEA Grapalat"/>
          <w:b/>
          <w:szCs w:val="20"/>
          <w:lang w:val="ru-RU"/>
        </w:rPr>
        <w:t>ից</w:t>
      </w:r>
      <w:proofErr w:type="spellEnd"/>
      <w:r w:rsidR="008F385A"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Pr="00E20234">
        <w:rPr>
          <w:rFonts w:ascii="GHEA Grapalat" w:hAnsi="GHEA Grapalat"/>
          <w:b/>
          <w:szCs w:val="20"/>
          <w:lang w:val="nb-NO"/>
        </w:rPr>
        <w:t xml:space="preserve">մինչև </w:t>
      </w:r>
      <w:proofErr w:type="spellStart"/>
      <w:r w:rsidR="00B21756" w:rsidRPr="00E20234">
        <w:rPr>
          <w:rFonts w:ascii="GHEA Grapalat" w:hAnsi="GHEA Grapalat"/>
          <w:b/>
          <w:szCs w:val="20"/>
          <w:lang w:val="ru-RU"/>
        </w:rPr>
        <w:t>հու</w:t>
      </w:r>
      <w:proofErr w:type="spellEnd"/>
      <w:r w:rsidR="005D777A" w:rsidRPr="00E20234">
        <w:rPr>
          <w:rFonts w:ascii="GHEA Grapalat" w:hAnsi="GHEA Grapalat"/>
          <w:b/>
          <w:szCs w:val="20"/>
          <w:lang w:val="hy-AM"/>
        </w:rPr>
        <w:t>լ</w:t>
      </w:r>
      <w:proofErr w:type="spellStart"/>
      <w:r w:rsidR="00B21756" w:rsidRPr="00E20234">
        <w:rPr>
          <w:rFonts w:ascii="GHEA Grapalat" w:hAnsi="GHEA Grapalat"/>
          <w:b/>
          <w:szCs w:val="20"/>
          <w:lang w:val="ru-RU"/>
        </w:rPr>
        <w:t>իս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 xml:space="preserve"> ամսվա </w:t>
      </w:r>
      <w:r w:rsidR="005D777A" w:rsidRPr="00E20234">
        <w:rPr>
          <w:rFonts w:ascii="GHEA Grapalat" w:hAnsi="GHEA Grapalat"/>
          <w:b/>
          <w:szCs w:val="20"/>
          <w:lang w:val="hy-AM"/>
        </w:rPr>
        <w:t>31</w:t>
      </w:r>
      <w:r w:rsidRPr="00E20234">
        <w:rPr>
          <w:rFonts w:ascii="GHEA Grapalat" w:hAnsi="GHEA Grapalat"/>
          <w:b/>
          <w:szCs w:val="20"/>
          <w:lang w:val="nb-NO"/>
        </w:rPr>
        <w:t>-ը ներառյալ:</w:t>
      </w:r>
    </w:p>
    <w:p w14:paraId="5A3349B6" w14:textId="77777777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r w:rsidRPr="00E20234">
        <w:rPr>
          <w:rFonts w:ascii="GHEA Grapalat" w:hAnsi="GHEA Grapalat"/>
          <w:b/>
          <w:szCs w:val="20"/>
          <w:lang w:val="pt-BR"/>
        </w:rPr>
        <w:t xml:space="preserve">Ապրանքը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տեսքը</w:t>
      </w:r>
      <w:proofErr w:type="spellEnd"/>
      <w:r w:rsidRPr="00E20234">
        <w:rPr>
          <w:rFonts w:ascii="GHEA Grapalat" w:hAnsi="GHEA Grapalat"/>
          <w:b/>
          <w:szCs w:val="20"/>
          <w:lang w:val="pt-BR"/>
        </w:rPr>
        <w:t xml:space="preserve">,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ձևը</w:t>
      </w:r>
      <w:proofErr w:type="spellEnd"/>
      <w:r w:rsidRPr="00E20234">
        <w:rPr>
          <w:rFonts w:ascii="GHEA Grapalat" w:hAnsi="GHEA Grapalat"/>
          <w:b/>
          <w:szCs w:val="20"/>
          <w:lang w:val="pt-BR"/>
        </w:rPr>
        <w:t xml:space="preserve"> </w:t>
      </w:r>
      <w:r w:rsidRPr="00E20234">
        <w:rPr>
          <w:rFonts w:ascii="GHEA Grapalat" w:hAnsi="GHEA Grapalat"/>
          <w:b/>
          <w:szCs w:val="20"/>
          <w:lang w:val="ru-RU"/>
        </w:rPr>
        <w:t>և</w:t>
      </w:r>
      <w:r w:rsidRPr="00E20234">
        <w:rPr>
          <w:rFonts w:ascii="GHEA Grapalat" w:hAnsi="GHEA Grapalat"/>
          <w:b/>
          <w:szCs w:val="20"/>
          <w:lang w:val="pt-BR"/>
        </w:rPr>
        <w:t xml:space="preserve">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չափերը</w:t>
      </w:r>
      <w:proofErr w:type="spellEnd"/>
      <w:r w:rsidRPr="00E20234">
        <w:rPr>
          <w:rFonts w:ascii="GHEA Grapalat" w:hAnsi="GHEA Grapalat"/>
          <w:b/>
          <w:szCs w:val="20"/>
          <w:lang w:val="pt-BR"/>
        </w:rPr>
        <w:t xml:space="preserve"> միչև մատակարարումը պետք է համաձայնեցվի</w:t>
      </w:r>
      <w:r w:rsidR="00EF5C93"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Pr="00E20234">
        <w:rPr>
          <w:rFonts w:ascii="GHEA Grapalat" w:hAnsi="GHEA Grapalat"/>
          <w:b/>
          <w:szCs w:val="20"/>
          <w:lang w:val="pt-BR"/>
        </w:rPr>
        <w:t>պատվիրատուի հետ:</w:t>
      </w:r>
    </w:p>
    <w:p w14:paraId="7C9F9E6F" w14:textId="3D611C52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proofErr w:type="spellStart"/>
      <w:r w:rsidRPr="00E20234">
        <w:rPr>
          <w:rFonts w:ascii="GHEA Grapalat" w:hAnsi="GHEA Grapalat"/>
          <w:b/>
          <w:szCs w:val="20"/>
          <w:lang w:val="ru-RU"/>
        </w:rPr>
        <w:t>Ծաղկասածիլների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մատակարարումը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="008E7C3D" w:rsidRPr="00E20234">
        <w:rPr>
          <w:rFonts w:ascii="GHEA Grapalat" w:hAnsi="GHEA Grapalat"/>
          <w:b/>
          <w:szCs w:val="20"/>
          <w:lang w:val="nb-NO"/>
        </w:rPr>
        <w:t>2</w:t>
      </w:r>
      <w:r w:rsidRPr="00E20234">
        <w:rPr>
          <w:rFonts w:ascii="GHEA Grapalat" w:hAnsi="GHEA Grapalat"/>
          <w:b/>
          <w:szCs w:val="20"/>
          <w:lang w:val="nb-NO"/>
        </w:rPr>
        <w:t xml:space="preserve">000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հատ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>-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ից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ոչ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պակաս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քանակներով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Pr="00E20234">
        <w:rPr>
          <w:rFonts w:ascii="GHEA Grapalat" w:hAnsi="GHEA Grapalat"/>
          <w:b/>
          <w:szCs w:val="20"/>
          <w:lang w:val="ru-RU"/>
        </w:rPr>
        <w:t>և</w:t>
      </w:r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Pr="00E20234">
        <w:rPr>
          <w:rFonts w:ascii="GHEA Grapalat" w:hAnsi="GHEA Grapalat"/>
          <w:b/>
          <w:szCs w:val="20"/>
          <w:lang w:val="hy-AM"/>
        </w:rPr>
        <w:t>Գ</w:t>
      </w:r>
      <w:r w:rsidRPr="00E20234">
        <w:rPr>
          <w:rFonts w:ascii="GHEA Grapalat" w:hAnsi="GHEA Grapalat"/>
          <w:b/>
          <w:szCs w:val="20"/>
          <w:lang w:val="nb-NO"/>
        </w:rPr>
        <w:t xml:space="preserve">նորդի հետ համաձայնեցված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գույներով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>:</w:t>
      </w:r>
    </w:p>
    <w:p w14:paraId="128E07EE" w14:textId="77777777" w:rsidR="00E04346" w:rsidRPr="00E20234" w:rsidRDefault="00E04346">
      <w:pPr>
        <w:rPr>
          <w:rFonts w:ascii="GHEA Grapalat" w:hAnsi="GHEA Grapalat"/>
          <w:lang w:val="nb-NO"/>
        </w:rPr>
      </w:pPr>
    </w:p>
    <w:p w14:paraId="7598C363" w14:textId="16997479" w:rsidR="005D777A" w:rsidRPr="00E20234" w:rsidRDefault="005D777A" w:rsidP="00E04346">
      <w:pPr>
        <w:widowControl w:val="0"/>
        <w:jc w:val="center"/>
        <w:rPr>
          <w:rFonts w:ascii="GHEA Grapalat" w:hAnsi="GHEA Grapalat"/>
          <w:lang w:val="nb-NO"/>
        </w:rPr>
      </w:pPr>
    </w:p>
    <w:p w14:paraId="6DD2F5D2" w14:textId="24C35B78" w:rsidR="00E04346" w:rsidRPr="00E20234" w:rsidRDefault="00E04346" w:rsidP="00E04346">
      <w:pPr>
        <w:widowControl w:val="0"/>
        <w:jc w:val="center"/>
        <w:rPr>
          <w:rFonts w:ascii="GHEA Grapalat" w:hAnsi="GHEA Grapalat"/>
          <w:lang w:val="ru-RU"/>
        </w:rPr>
      </w:pPr>
      <w:r w:rsidRPr="00E20234">
        <w:rPr>
          <w:rFonts w:ascii="GHEA Grapalat" w:hAnsi="GHEA Grapalat"/>
          <w:lang w:val="ru-RU"/>
        </w:rPr>
        <w:lastRenderedPageBreak/>
        <w:t>ТЕХНИЧЕСКАЯ ХАРАКТЕРИСТИКА-ГРАФИК ЗАКУПКИ</w:t>
      </w:r>
    </w:p>
    <w:p w14:paraId="512D7A9D" w14:textId="77777777" w:rsidR="00E04346" w:rsidRPr="00E20234" w:rsidRDefault="00E04346" w:rsidP="00B04B69">
      <w:pPr>
        <w:widowControl w:val="0"/>
        <w:ind w:right="-426"/>
        <w:jc w:val="right"/>
        <w:rPr>
          <w:rFonts w:ascii="GHEA Grapalat" w:hAnsi="GHEA Grapalat"/>
          <w:lang w:val="ru-RU"/>
        </w:rPr>
      </w:pPr>
      <w:proofErr w:type="spellStart"/>
      <w:r w:rsidRPr="00E20234">
        <w:rPr>
          <w:rFonts w:ascii="GHEA Grapalat" w:hAnsi="GHEA Grapalat"/>
          <w:lang w:val="ru-RU"/>
        </w:rPr>
        <w:t>Драмов</w:t>
      </w:r>
      <w:proofErr w:type="spellEnd"/>
      <w:r w:rsidRPr="00E20234">
        <w:rPr>
          <w:rFonts w:ascii="GHEA Grapalat" w:hAnsi="GHEA Grapalat"/>
          <w:lang w:val="ru-RU"/>
        </w:rPr>
        <w:t xml:space="preserve"> РА</w:t>
      </w:r>
    </w:p>
    <w:tbl>
      <w:tblPr>
        <w:tblW w:w="15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646"/>
        <w:gridCol w:w="1470"/>
        <w:gridCol w:w="1395"/>
        <w:gridCol w:w="3189"/>
        <w:gridCol w:w="816"/>
        <w:gridCol w:w="988"/>
        <w:gridCol w:w="714"/>
        <w:gridCol w:w="850"/>
        <w:gridCol w:w="709"/>
        <w:gridCol w:w="1168"/>
        <w:gridCol w:w="1491"/>
      </w:tblGrid>
      <w:tr w:rsidR="00E04346" w:rsidRPr="00E20234" w14:paraId="3662EAE8" w14:textId="77777777" w:rsidTr="00086FCF">
        <w:trPr>
          <w:jc w:val="center"/>
        </w:trPr>
        <w:tc>
          <w:tcPr>
            <w:tcW w:w="15431" w:type="dxa"/>
            <w:gridSpan w:val="12"/>
          </w:tcPr>
          <w:p w14:paraId="58C5C6A7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  <w:szCs w:val="16"/>
              </w:rPr>
              <w:t>Товар</w:t>
            </w:r>
            <w:proofErr w:type="spellEnd"/>
          </w:p>
        </w:tc>
      </w:tr>
      <w:tr w:rsidR="00E04346" w:rsidRPr="00E20234" w14:paraId="64519188" w14:textId="77777777" w:rsidTr="00086FCF">
        <w:trPr>
          <w:trHeight w:val="219"/>
          <w:jc w:val="center"/>
        </w:trPr>
        <w:tc>
          <w:tcPr>
            <w:tcW w:w="995" w:type="dxa"/>
            <w:vMerge w:val="restart"/>
            <w:vAlign w:val="center"/>
          </w:tcPr>
          <w:p w14:paraId="0BDA91E3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номер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предусмотренного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pacing w:val="-6"/>
                <w:sz w:val="14"/>
                <w:szCs w:val="16"/>
              </w:rPr>
              <w:t>приглашением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лота</w:t>
            </w:r>
            <w:proofErr w:type="spellEnd"/>
          </w:p>
        </w:tc>
        <w:tc>
          <w:tcPr>
            <w:tcW w:w="1646" w:type="dxa"/>
            <w:vMerge w:val="restart"/>
            <w:vAlign w:val="center"/>
          </w:tcPr>
          <w:p w14:paraId="5B1B6F81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E20234">
              <w:rPr>
                <w:rFonts w:ascii="GHEA Grapalat" w:hAnsi="GHEA Grapalat"/>
                <w:sz w:val="14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E20234">
              <w:rPr>
                <w:rFonts w:ascii="GHEA Grapalat" w:hAnsi="GHEA Grapalat"/>
                <w:sz w:val="14"/>
                <w:szCs w:val="16"/>
              </w:rPr>
              <w:t>CPV</w:t>
            </w:r>
            <w:r w:rsidRPr="00E20234">
              <w:rPr>
                <w:rFonts w:ascii="GHEA Grapalat" w:hAnsi="GHEA Grapalat"/>
                <w:sz w:val="14"/>
                <w:szCs w:val="16"/>
                <w:lang w:val="ru-RU"/>
              </w:rPr>
              <w:t>)</w:t>
            </w:r>
          </w:p>
        </w:tc>
        <w:tc>
          <w:tcPr>
            <w:tcW w:w="1470" w:type="dxa"/>
            <w:vMerge w:val="restart"/>
            <w:vAlign w:val="center"/>
          </w:tcPr>
          <w:p w14:paraId="469190FD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наименование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</w:p>
        </w:tc>
        <w:tc>
          <w:tcPr>
            <w:tcW w:w="1395" w:type="dxa"/>
            <w:vMerge w:val="restart"/>
            <w:vAlign w:val="center"/>
          </w:tcPr>
          <w:p w14:paraId="59740DAE" w14:textId="77777777" w:rsidR="00E04346" w:rsidRPr="00E20234" w:rsidRDefault="00E04346" w:rsidP="00E04346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E20234">
              <w:rPr>
                <w:rFonts w:ascii="GHEA Grapalat" w:hAnsi="GHEA Grapalat"/>
                <w:sz w:val="14"/>
                <w:szCs w:val="16"/>
                <w:lang w:val="ru-RU"/>
              </w:rPr>
              <w:t>товарный знак,</w:t>
            </w:r>
            <w:r w:rsidRPr="00E20234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E20234">
              <w:rPr>
                <w:rFonts w:ascii="GHEA Grapalat" w:hAnsi="GHEA Grapalat"/>
                <w:sz w:val="14"/>
                <w:szCs w:val="16"/>
                <w:lang w:val="ru-RU"/>
              </w:rPr>
              <w:t>марка</w:t>
            </w:r>
            <w:r w:rsidRPr="00E20234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E20234">
              <w:rPr>
                <w:rFonts w:ascii="GHEA Grapalat" w:hAnsi="GHEA Grapalat"/>
                <w:sz w:val="14"/>
                <w:szCs w:val="16"/>
                <w:lang w:val="ru-RU"/>
              </w:rPr>
              <w:t xml:space="preserve">и наименование производителя </w:t>
            </w:r>
          </w:p>
        </w:tc>
        <w:tc>
          <w:tcPr>
            <w:tcW w:w="3189" w:type="dxa"/>
            <w:vMerge w:val="restart"/>
            <w:vAlign w:val="center"/>
          </w:tcPr>
          <w:p w14:paraId="543DA8E5" w14:textId="77777777" w:rsidR="00E04346" w:rsidRPr="00E20234" w:rsidRDefault="00E04346" w:rsidP="00086FCF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техническая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характеристика</w:t>
            </w:r>
            <w:proofErr w:type="spellEnd"/>
          </w:p>
        </w:tc>
        <w:tc>
          <w:tcPr>
            <w:tcW w:w="816" w:type="dxa"/>
            <w:vMerge w:val="restart"/>
            <w:vAlign w:val="center"/>
          </w:tcPr>
          <w:p w14:paraId="5C854D7B" w14:textId="77777777" w:rsidR="00E04346" w:rsidRPr="00E20234" w:rsidRDefault="00E04346" w:rsidP="00086FCF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единица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измерения</w:t>
            </w:r>
            <w:proofErr w:type="spellEnd"/>
          </w:p>
        </w:tc>
        <w:tc>
          <w:tcPr>
            <w:tcW w:w="988" w:type="dxa"/>
            <w:vMerge w:val="restart"/>
            <w:vAlign w:val="center"/>
          </w:tcPr>
          <w:p w14:paraId="00FA3DEE" w14:textId="77777777" w:rsidR="00E04346" w:rsidRPr="00E20234" w:rsidRDefault="00E04346" w:rsidP="00086FCF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цена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единицы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>/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драмов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РА</w:t>
            </w:r>
          </w:p>
        </w:tc>
        <w:tc>
          <w:tcPr>
            <w:tcW w:w="714" w:type="dxa"/>
            <w:vMerge w:val="restart"/>
            <w:vAlign w:val="center"/>
          </w:tcPr>
          <w:p w14:paraId="1B268990" w14:textId="77777777" w:rsidR="00E04346" w:rsidRPr="00E20234" w:rsidRDefault="00E04346" w:rsidP="00086FCF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общая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цена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>/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драмов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РА</w:t>
            </w:r>
          </w:p>
        </w:tc>
        <w:tc>
          <w:tcPr>
            <w:tcW w:w="850" w:type="dxa"/>
            <w:vMerge w:val="restart"/>
            <w:vAlign w:val="center"/>
          </w:tcPr>
          <w:p w14:paraId="30781256" w14:textId="77777777" w:rsidR="00E04346" w:rsidRPr="00E20234" w:rsidRDefault="00E04346" w:rsidP="00086FCF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общий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объем</w:t>
            </w:r>
            <w:proofErr w:type="spellEnd"/>
          </w:p>
        </w:tc>
        <w:tc>
          <w:tcPr>
            <w:tcW w:w="3368" w:type="dxa"/>
            <w:gridSpan w:val="3"/>
            <w:vAlign w:val="center"/>
          </w:tcPr>
          <w:p w14:paraId="096434FD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поставки</w:t>
            </w:r>
            <w:proofErr w:type="spellEnd"/>
          </w:p>
        </w:tc>
      </w:tr>
      <w:tr w:rsidR="00E04346" w:rsidRPr="00E20234" w14:paraId="1DC9BEC7" w14:textId="77777777" w:rsidTr="00086FCF">
        <w:trPr>
          <w:trHeight w:val="445"/>
          <w:jc w:val="center"/>
        </w:trPr>
        <w:tc>
          <w:tcPr>
            <w:tcW w:w="995" w:type="dxa"/>
            <w:vMerge/>
            <w:vAlign w:val="center"/>
          </w:tcPr>
          <w:p w14:paraId="2848F8C5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46" w:type="dxa"/>
            <w:vMerge/>
            <w:vAlign w:val="center"/>
          </w:tcPr>
          <w:p w14:paraId="127C5E02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470" w:type="dxa"/>
            <w:vMerge/>
            <w:vAlign w:val="center"/>
          </w:tcPr>
          <w:p w14:paraId="482F2E4B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395" w:type="dxa"/>
            <w:vMerge/>
            <w:vAlign w:val="center"/>
          </w:tcPr>
          <w:p w14:paraId="550FDC98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3189" w:type="dxa"/>
            <w:vMerge/>
            <w:vAlign w:val="center"/>
          </w:tcPr>
          <w:p w14:paraId="5C8E9BE4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816" w:type="dxa"/>
            <w:vMerge/>
            <w:vAlign w:val="center"/>
          </w:tcPr>
          <w:p w14:paraId="65FF7083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988" w:type="dxa"/>
            <w:vMerge/>
            <w:vAlign w:val="center"/>
          </w:tcPr>
          <w:p w14:paraId="138C4701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14" w:type="dxa"/>
            <w:vMerge/>
            <w:vAlign w:val="center"/>
          </w:tcPr>
          <w:p w14:paraId="078CBD0B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3D3D1401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B354F5D" w14:textId="77777777" w:rsidR="00E04346" w:rsidRPr="00E20234" w:rsidRDefault="00E04346" w:rsidP="00086FCF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адрес</w:t>
            </w:r>
            <w:proofErr w:type="spellEnd"/>
          </w:p>
        </w:tc>
        <w:tc>
          <w:tcPr>
            <w:tcW w:w="1168" w:type="dxa"/>
            <w:vAlign w:val="center"/>
          </w:tcPr>
          <w:p w14:paraId="77329D4A" w14:textId="77777777" w:rsidR="00E04346" w:rsidRPr="00E20234" w:rsidRDefault="00E04346" w:rsidP="00086FCF">
            <w:pPr>
              <w:widowControl w:val="0"/>
              <w:ind w:left="-46" w:right="-84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подлежащее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поставке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количество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товара</w:t>
            </w:r>
            <w:proofErr w:type="spellEnd"/>
          </w:p>
        </w:tc>
        <w:tc>
          <w:tcPr>
            <w:tcW w:w="1491" w:type="dxa"/>
            <w:vAlign w:val="center"/>
          </w:tcPr>
          <w:p w14:paraId="6BC91F7C" w14:textId="77777777" w:rsidR="00E04346" w:rsidRPr="00E20234" w:rsidRDefault="00E04346" w:rsidP="00E04346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срок</w:t>
            </w:r>
            <w:proofErr w:type="spellEnd"/>
          </w:p>
        </w:tc>
      </w:tr>
      <w:tr w:rsidR="008C4E14" w:rsidRPr="00E20234" w14:paraId="3C1D0730" w14:textId="77777777" w:rsidTr="00086FCF">
        <w:trPr>
          <w:trHeight w:val="246"/>
          <w:jc w:val="center"/>
        </w:trPr>
        <w:tc>
          <w:tcPr>
            <w:tcW w:w="995" w:type="dxa"/>
          </w:tcPr>
          <w:p w14:paraId="5FA88CF7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</w:rPr>
            </w:pPr>
            <w:r w:rsidRPr="00E2023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46" w:type="dxa"/>
          </w:tcPr>
          <w:p w14:paraId="6034D42B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E20234">
              <w:rPr>
                <w:rFonts w:ascii="GHEA Grapalat" w:hAnsi="GHEA Grapalat"/>
                <w:color w:val="000000" w:themeColor="text1"/>
                <w:sz w:val="18"/>
              </w:rPr>
              <w:t>03451100/1</w:t>
            </w:r>
          </w:p>
        </w:tc>
        <w:tc>
          <w:tcPr>
            <w:tcW w:w="1470" w:type="dxa"/>
          </w:tcPr>
          <w:p w14:paraId="65BC59CC" w14:textId="576C81B2" w:rsidR="008C4E14" w:rsidRPr="00E20234" w:rsidRDefault="00E20234" w:rsidP="002240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Растения</w:t>
            </w:r>
            <w:r w:rsidRPr="00E20234">
              <w:rPr>
                <w:rFonts w:ascii="GHEA Grapalat" w:hAnsi="GHEA Grapalat"/>
                <w:sz w:val="20"/>
                <w:szCs w:val="20"/>
              </w:rPr>
              <w:t>-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однолетние</w:t>
            </w:r>
            <w:proofErr w:type="spellEnd"/>
            <w:r w:rsidRPr="00E202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саженцы</w:t>
            </w:r>
            <w:proofErr w:type="spellEnd"/>
          </w:p>
        </w:tc>
        <w:tc>
          <w:tcPr>
            <w:tcW w:w="1395" w:type="dxa"/>
          </w:tcPr>
          <w:p w14:paraId="05CDE1B2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89" w:type="dxa"/>
          </w:tcPr>
          <w:p w14:paraId="4658236F" w14:textId="77777777" w:rsidR="008C4E14" w:rsidRPr="00E20234" w:rsidRDefault="008C4E14" w:rsidP="00F9784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20234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 xml:space="preserve">Саженец однолетний, первого размножения, в специальных контейнерах, распустился пышными цветами, диаметр распустившихся цветков не менее 8 см. </w:t>
            </w:r>
            <w:proofErr w:type="spellStart"/>
            <w:r w:rsidRPr="00E20234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>питунья</w:t>
            </w:r>
            <w:proofErr w:type="spellEnd"/>
            <w:r w:rsidRPr="00E20234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 xml:space="preserve">, разного цвета: красный, синий, белый, красный с белыми полосами, синий с белыми полосами, </w:t>
            </w:r>
            <w:proofErr w:type="spellStart"/>
            <w:r w:rsidRPr="00E20234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>катарантус</w:t>
            </w:r>
            <w:proofErr w:type="spellEnd"/>
            <w:r w:rsidRPr="00E20234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 xml:space="preserve">, агератум, собачья пасть, цинния, </w:t>
            </w:r>
            <w:proofErr w:type="spellStart"/>
            <w:r w:rsidRPr="00E20234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>бархатец</w:t>
            </w:r>
            <w:proofErr w:type="spellEnd"/>
            <w:r w:rsidRPr="00E20234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 xml:space="preserve"> / тагетес/ /бархатный цвет / желтого цвета</w:t>
            </w:r>
          </w:p>
        </w:tc>
        <w:tc>
          <w:tcPr>
            <w:tcW w:w="816" w:type="dxa"/>
          </w:tcPr>
          <w:p w14:paraId="3E5434E3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E20234">
              <w:rPr>
                <w:rFonts w:ascii="GHEA Grapalat" w:hAnsi="GHEA Grapalat"/>
                <w:sz w:val="20"/>
              </w:rPr>
              <w:t>шт</w:t>
            </w:r>
            <w:proofErr w:type="spellEnd"/>
          </w:p>
        </w:tc>
        <w:tc>
          <w:tcPr>
            <w:tcW w:w="988" w:type="dxa"/>
            <w:vAlign w:val="center"/>
          </w:tcPr>
          <w:p w14:paraId="3F7DC0F5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vAlign w:val="center"/>
          </w:tcPr>
          <w:p w14:paraId="56603E56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5444016" w14:textId="0D60E64E" w:rsidR="008C4E14" w:rsidRPr="00E20234" w:rsidRDefault="00890844" w:rsidP="00E0434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20</w:t>
            </w:r>
            <w:r w:rsidR="008C4E14" w:rsidRPr="00E20234">
              <w:rPr>
                <w:rFonts w:ascii="GHEA Grapalat" w:hAnsi="GHEA Grapalat" w:cs="Calibri"/>
                <w:color w:val="000000"/>
                <w:sz w:val="20"/>
              </w:rPr>
              <w:t>000</w:t>
            </w:r>
          </w:p>
        </w:tc>
        <w:tc>
          <w:tcPr>
            <w:tcW w:w="709" w:type="dxa"/>
          </w:tcPr>
          <w:p w14:paraId="665B5379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vAlign w:val="center"/>
          </w:tcPr>
          <w:p w14:paraId="589E2DBC" w14:textId="72F2F921" w:rsidR="008C4E14" w:rsidRPr="00E20234" w:rsidRDefault="00890844" w:rsidP="00E0434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20</w:t>
            </w:r>
            <w:r w:rsidR="008C4E14" w:rsidRPr="00E20234">
              <w:rPr>
                <w:rFonts w:ascii="GHEA Grapalat" w:hAnsi="GHEA Grapalat" w:cs="Calibri"/>
                <w:color w:val="000000"/>
                <w:sz w:val="20"/>
              </w:rPr>
              <w:t>000</w:t>
            </w:r>
          </w:p>
        </w:tc>
        <w:tc>
          <w:tcPr>
            <w:tcW w:w="1491" w:type="dxa"/>
            <w:vMerge w:val="restart"/>
          </w:tcPr>
          <w:p w14:paraId="474D6AE6" w14:textId="77777777" w:rsidR="008C4E14" w:rsidRPr="00E20234" w:rsidRDefault="008C4E14" w:rsidP="00E0434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>Со дня вступления договора в силу до</w:t>
            </w:r>
          </w:p>
          <w:p w14:paraId="000ADF16" w14:textId="0211EB79" w:rsidR="008C4E14" w:rsidRPr="00E20234" w:rsidRDefault="008C4E14" w:rsidP="008F38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Fonts w:ascii="GHEA Grapalat" w:hAnsi="GHEA Grapalat"/>
                <w:sz w:val="20"/>
                <w:szCs w:val="20"/>
                <w:lang w:val="hy-AM"/>
              </w:rPr>
              <w:t>31.07.2026</w:t>
            </w:r>
          </w:p>
        </w:tc>
      </w:tr>
      <w:tr w:rsidR="008C4E14" w:rsidRPr="00E20234" w14:paraId="69900592" w14:textId="77777777" w:rsidTr="00086FCF">
        <w:trPr>
          <w:trHeight w:val="246"/>
          <w:jc w:val="center"/>
        </w:trPr>
        <w:tc>
          <w:tcPr>
            <w:tcW w:w="995" w:type="dxa"/>
          </w:tcPr>
          <w:p w14:paraId="5976E048" w14:textId="51134AB8" w:rsidR="008C4E14" w:rsidRPr="00E20234" w:rsidRDefault="008C4E14" w:rsidP="00F97849">
            <w:pPr>
              <w:jc w:val="center"/>
              <w:rPr>
                <w:rFonts w:ascii="GHEA Grapalat" w:hAnsi="GHEA Grapalat"/>
                <w:sz w:val="20"/>
              </w:rPr>
            </w:pPr>
            <w:r w:rsidRPr="00E2023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46" w:type="dxa"/>
          </w:tcPr>
          <w:p w14:paraId="40870844" w14:textId="2D1F05BA" w:rsidR="008C4E14" w:rsidRPr="00E20234" w:rsidRDefault="008C4E14" w:rsidP="00F97849">
            <w:pPr>
              <w:jc w:val="center"/>
              <w:rPr>
                <w:rFonts w:ascii="GHEA Grapalat" w:hAnsi="GHEA Grapalat"/>
                <w:color w:val="000000" w:themeColor="text1"/>
                <w:sz w:val="18"/>
                <w:lang w:val="hy-AM"/>
              </w:rPr>
            </w:pPr>
            <w:r w:rsidRPr="00E20234">
              <w:rPr>
                <w:rFonts w:ascii="GHEA Grapalat" w:hAnsi="GHEA Grapalat"/>
                <w:color w:val="000000" w:themeColor="text1"/>
                <w:sz w:val="18"/>
              </w:rPr>
              <w:t>03451100</w:t>
            </w:r>
            <w:r w:rsidRPr="00E20234">
              <w:rPr>
                <w:rFonts w:ascii="GHEA Grapalat" w:hAnsi="GHEA Grapalat"/>
                <w:color w:val="000000" w:themeColor="text1"/>
                <w:sz w:val="18"/>
                <w:lang w:val="hy-AM"/>
              </w:rPr>
              <w:t>/</w:t>
            </w:r>
            <w:r w:rsidR="00490D31">
              <w:rPr>
                <w:rFonts w:ascii="GHEA Grapalat" w:hAnsi="GHEA Grapalat"/>
                <w:color w:val="000000" w:themeColor="text1"/>
                <w:sz w:val="18"/>
                <w:lang w:val="hy-AM"/>
              </w:rPr>
              <w:t>3</w:t>
            </w:r>
          </w:p>
        </w:tc>
        <w:tc>
          <w:tcPr>
            <w:tcW w:w="1470" w:type="dxa"/>
          </w:tcPr>
          <w:p w14:paraId="1754F7F1" w14:textId="528516CA" w:rsidR="008C4E14" w:rsidRPr="00E20234" w:rsidRDefault="00E20234" w:rsidP="002240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Растения-саженцы</w:t>
            </w:r>
            <w:proofErr w:type="spellEnd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многолетних</w:t>
            </w:r>
            <w:proofErr w:type="spellEnd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растений</w:t>
            </w:r>
            <w:proofErr w:type="spellEnd"/>
          </w:p>
        </w:tc>
        <w:tc>
          <w:tcPr>
            <w:tcW w:w="1395" w:type="dxa"/>
          </w:tcPr>
          <w:p w14:paraId="31B886DC" w14:textId="77777777" w:rsidR="008C4E14" w:rsidRPr="00E20234" w:rsidRDefault="008C4E14" w:rsidP="00F9784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89" w:type="dxa"/>
          </w:tcPr>
          <w:p w14:paraId="0F1A6324" w14:textId="56723B20" w:rsidR="008C4E14" w:rsidRPr="00E20234" w:rsidRDefault="00716B3F" w:rsidP="00F97849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Саженцы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должны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быть с высокой морозостойкостью (по крайней мере, зона 4), выдерживать длительные зимы и весенние перепады температур.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Выращенный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в горшках или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специальных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контейнерах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для размножения, с хорошо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развитыми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корнями и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: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Высота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листьев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не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менее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15-25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см, без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пятен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гнили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(особенно в корневой части) и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вредителей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 xml:space="preserve">(стригущих лишаев,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трипсов</w:t>
            </w:r>
            <w:proofErr w:type="spellEnd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).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: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Почва в контейнере должна быть легкой, воздухопроницаемой, без семян сорняков.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Саженец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должен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быть такой зрелости, чтобы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 xml:space="preserve">зацвети на первой или следующей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lastRenderedPageBreak/>
              <w:t>неделе посадки (в зависимости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от срока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посадки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).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Предварительно</w:t>
            </w:r>
            <w:proofErr w:type="spellEnd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согласуйте</w:t>
            </w:r>
            <w:proofErr w:type="spellEnd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цвета</w:t>
            </w:r>
            <w:proofErr w:type="spellEnd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количество</w:t>
            </w:r>
            <w:proofErr w:type="spellEnd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типам</w:t>
            </w:r>
            <w:proofErr w:type="spellEnd"/>
            <w:r w:rsidRPr="00E202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с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заказчиком</w:t>
            </w:r>
            <w:proofErr w:type="spellEnd"/>
            <w:r w:rsidRPr="00E20234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816" w:type="dxa"/>
          </w:tcPr>
          <w:p w14:paraId="025A1EEB" w14:textId="232ED6E8" w:rsidR="008C4E14" w:rsidRPr="00E20234" w:rsidRDefault="008C4E14" w:rsidP="00F97849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proofErr w:type="spellStart"/>
            <w:r w:rsidRPr="00E20234">
              <w:rPr>
                <w:rFonts w:ascii="GHEA Grapalat" w:hAnsi="GHEA Grapalat"/>
                <w:sz w:val="20"/>
              </w:rPr>
              <w:lastRenderedPageBreak/>
              <w:t>шт</w:t>
            </w:r>
            <w:proofErr w:type="spellEnd"/>
          </w:p>
        </w:tc>
        <w:tc>
          <w:tcPr>
            <w:tcW w:w="988" w:type="dxa"/>
            <w:vAlign w:val="center"/>
          </w:tcPr>
          <w:p w14:paraId="5660D1BF" w14:textId="77777777" w:rsidR="008C4E14" w:rsidRPr="00E20234" w:rsidRDefault="008C4E14" w:rsidP="00F97849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714" w:type="dxa"/>
            <w:vAlign w:val="center"/>
          </w:tcPr>
          <w:p w14:paraId="5B5B64F4" w14:textId="77777777" w:rsidR="008C4E14" w:rsidRPr="00E20234" w:rsidRDefault="008C4E14" w:rsidP="00F97849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C3CC9F1" w14:textId="42D5120F" w:rsidR="008C4E14" w:rsidRPr="00E20234" w:rsidRDefault="00890844" w:rsidP="00F9784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25</w:t>
            </w:r>
            <w:r w:rsidR="008C4E14" w:rsidRPr="00E20234">
              <w:rPr>
                <w:rFonts w:ascii="GHEA Grapalat" w:hAnsi="GHEA Grapalat" w:cs="Calibri"/>
                <w:color w:val="000000"/>
                <w:sz w:val="20"/>
                <w:lang w:val="hy-AM"/>
              </w:rPr>
              <w:t>00</w:t>
            </w:r>
          </w:p>
        </w:tc>
        <w:tc>
          <w:tcPr>
            <w:tcW w:w="709" w:type="dxa"/>
          </w:tcPr>
          <w:p w14:paraId="231C1292" w14:textId="77777777" w:rsidR="008C4E14" w:rsidRPr="00E20234" w:rsidRDefault="008C4E14" w:rsidP="00F97849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1168" w:type="dxa"/>
            <w:vAlign w:val="center"/>
          </w:tcPr>
          <w:p w14:paraId="070133B9" w14:textId="595D9C43" w:rsidR="008C4E14" w:rsidRPr="00E20234" w:rsidRDefault="00890844" w:rsidP="00F9784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25</w:t>
            </w:r>
            <w:r w:rsidR="008C4E14" w:rsidRPr="00E20234">
              <w:rPr>
                <w:rFonts w:ascii="GHEA Grapalat" w:hAnsi="GHEA Grapalat" w:cs="Calibri"/>
                <w:color w:val="000000"/>
                <w:sz w:val="20"/>
                <w:lang w:val="hy-AM"/>
              </w:rPr>
              <w:t>0</w:t>
            </w:r>
            <w:r w:rsidR="00716B3F" w:rsidRPr="00E20234">
              <w:rPr>
                <w:rFonts w:ascii="GHEA Grapalat" w:hAnsi="GHEA Grapalat" w:cs="Calibri"/>
                <w:color w:val="000000"/>
                <w:sz w:val="20"/>
              </w:rPr>
              <w:t>0</w:t>
            </w:r>
          </w:p>
        </w:tc>
        <w:tc>
          <w:tcPr>
            <w:tcW w:w="1491" w:type="dxa"/>
            <w:vMerge/>
          </w:tcPr>
          <w:p w14:paraId="5429FB06" w14:textId="77777777" w:rsidR="008C4E14" w:rsidRPr="00E20234" w:rsidRDefault="008C4E14" w:rsidP="00F9784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14:paraId="40A99F1F" w14:textId="77777777" w:rsidR="00E04346" w:rsidRPr="00E20234" w:rsidRDefault="00E04346" w:rsidP="00E04346">
      <w:pPr>
        <w:widowControl w:val="0"/>
        <w:jc w:val="both"/>
        <w:rPr>
          <w:rFonts w:ascii="GHEA Grapalat" w:hAnsi="GHEA Grapalat"/>
          <w:b/>
          <w:sz w:val="20"/>
          <w:lang w:val="ru-RU"/>
        </w:rPr>
      </w:pPr>
    </w:p>
    <w:p w14:paraId="464A31D7" w14:textId="12685E20" w:rsidR="00E04346" w:rsidRPr="00E20234" w:rsidRDefault="00E04346" w:rsidP="00E04346">
      <w:pPr>
        <w:widowControl w:val="0"/>
        <w:jc w:val="both"/>
        <w:rPr>
          <w:rFonts w:ascii="GHEA Grapalat" w:hAnsi="GHEA Grapalat"/>
          <w:b/>
          <w:color w:val="000000" w:themeColor="text1"/>
          <w:lang w:val="ru-RU"/>
        </w:rPr>
      </w:pPr>
      <w:r w:rsidRPr="00E20234">
        <w:rPr>
          <w:rFonts w:ascii="GHEA Grapalat" w:hAnsi="GHEA Grapalat"/>
          <w:b/>
          <w:color w:val="000000" w:themeColor="text1"/>
          <w:lang w:val="ru-RU"/>
        </w:rPr>
        <w:t xml:space="preserve">Поставка осуществляется поставщиком: по адресу </w:t>
      </w:r>
      <w:bookmarkStart w:id="0" w:name="_GoBack"/>
      <w:r w:rsidR="00172EB4" w:rsidRPr="00E20234">
        <w:rPr>
          <w:rFonts w:ascii="GHEA Grapalat" w:hAnsi="GHEA Grapalat"/>
          <w:b/>
          <w:color w:val="000000" w:themeColor="text1"/>
          <w:lang w:val="ru-RU"/>
        </w:rPr>
        <w:t xml:space="preserve">г. </w:t>
      </w:r>
      <w:proofErr w:type="spellStart"/>
      <w:r w:rsidR="00172EB4" w:rsidRPr="00E20234">
        <w:rPr>
          <w:rFonts w:ascii="GHEA Grapalat" w:hAnsi="GHEA Grapalat"/>
          <w:b/>
          <w:color w:val="000000" w:themeColor="text1"/>
          <w:lang w:val="ru-RU"/>
        </w:rPr>
        <w:t>Ташир</w:t>
      </w:r>
      <w:proofErr w:type="spellEnd"/>
      <w:r w:rsidR="00172EB4" w:rsidRPr="00E20234">
        <w:rPr>
          <w:rFonts w:ascii="GHEA Grapalat" w:hAnsi="GHEA Grapalat"/>
          <w:b/>
          <w:color w:val="000000" w:themeColor="text1"/>
          <w:lang w:val="ru-RU"/>
        </w:rPr>
        <w:t>,</w:t>
      </w:r>
      <w:r w:rsidR="00172EB4" w:rsidRPr="00172EB4">
        <w:rPr>
          <w:rFonts w:ascii="GHEA Grapalat" w:hAnsi="GHEA Grapalat"/>
          <w:b/>
          <w:color w:val="000000" w:themeColor="text1"/>
          <w:lang w:val="ru-RU"/>
        </w:rPr>
        <w:t xml:space="preserve"> </w:t>
      </w:r>
      <w:r w:rsidRPr="00E20234">
        <w:rPr>
          <w:rFonts w:ascii="GHEA Grapalat" w:hAnsi="GHEA Grapalat"/>
          <w:b/>
          <w:color w:val="000000" w:themeColor="text1"/>
          <w:lang w:val="ru-RU"/>
        </w:rPr>
        <w:t>ул. В. Саркисян</w:t>
      </w:r>
      <w:r w:rsidR="00172EB4">
        <w:rPr>
          <w:rFonts w:ascii="GHEA Grapalat" w:hAnsi="GHEA Grapalat"/>
          <w:b/>
          <w:color w:val="000000" w:themeColor="text1"/>
        </w:rPr>
        <w:t xml:space="preserve"> </w:t>
      </w:r>
      <w:r w:rsidRPr="00E20234">
        <w:rPr>
          <w:rFonts w:ascii="GHEA Grapalat" w:hAnsi="GHEA Grapalat"/>
          <w:b/>
          <w:color w:val="000000" w:themeColor="text1"/>
          <w:lang w:val="ru-RU"/>
        </w:rPr>
        <w:t>94</w:t>
      </w:r>
      <w:bookmarkEnd w:id="0"/>
      <w:r w:rsidRPr="00E20234">
        <w:rPr>
          <w:rFonts w:ascii="GHEA Grapalat" w:hAnsi="GHEA Grapalat"/>
          <w:b/>
          <w:color w:val="000000" w:themeColor="text1"/>
          <w:lang w:val="ru-RU"/>
        </w:rPr>
        <w:t>:</w:t>
      </w:r>
    </w:p>
    <w:p w14:paraId="2766ED2F" w14:textId="77777777" w:rsidR="00E04346" w:rsidRPr="00E20234" w:rsidRDefault="00E04346" w:rsidP="00E04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1. Доставка осуществляется в день, согласованный с покупателем:</w:t>
      </w:r>
    </w:p>
    <w:p w14:paraId="32A5E304" w14:textId="77777777" w:rsidR="00E04346" w:rsidRPr="00E20234" w:rsidRDefault="00E04346" w:rsidP="00E04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2. Поставка осуществляется за счет средств поставщика по адресу, указанному в графике закупки:</w:t>
      </w:r>
    </w:p>
    <w:p w14:paraId="2102DA1C" w14:textId="77777777" w:rsidR="00E04346" w:rsidRPr="00E20234" w:rsidRDefault="00E04346" w:rsidP="00E04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3. Конкретный день и количество поставки определяются покупателем по предварительному (не ранее чем за 2 дня) заказу по электронной почте. по почте или по телефону:</w:t>
      </w:r>
    </w:p>
    <w:p w14:paraId="1E75C4F3" w14:textId="0EA5DEBE" w:rsidR="005D777A" w:rsidRPr="00E20234" w:rsidRDefault="00E04346" w:rsidP="00E04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b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4. Планируется купить в течение 20</w:t>
      </w:r>
      <w:r w:rsidR="001827A1"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2</w:t>
      </w:r>
      <w:r w:rsidR="005D777A"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hy-AM"/>
        </w:rPr>
        <w:t>6</w:t>
      </w: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 xml:space="preserve"> года, </w:t>
      </w:r>
      <w:r w:rsidR="005D777A" w:rsidRPr="00E20234">
        <w:rPr>
          <w:rStyle w:val="ypks7kbdpwfgdykd3qb9"/>
          <w:rFonts w:ascii="GHEA Grapalat" w:hAnsi="GHEA Grapalat"/>
          <w:b/>
          <w:lang w:val="ru-RU"/>
        </w:rPr>
        <w:t>при</w:t>
      </w:r>
      <w:r w:rsidR="005D777A" w:rsidRPr="00E20234">
        <w:rPr>
          <w:rFonts w:ascii="GHEA Grapalat" w:hAnsi="GHEA Grapalat"/>
          <w:b/>
          <w:lang w:val="ru-RU"/>
        </w:rPr>
        <w:t xml:space="preserve"> </w:t>
      </w:r>
      <w:r w:rsidR="005D777A" w:rsidRPr="00E20234">
        <w:rPr>
          <w:rStyle w:val="ypks7kbdpwfgdykd3qb9"/>
          <w:rFonts w:ascii="GHEA Grapalat" w:hAnsi="GHEA Grapalat"/>
          <w:b/>
          <w:lang w:val="ru-RU"/>
        </w:rPr>
        <w:t xml:space="preserve">этом с </w:t>
      </w:r>
      <w:r w:rsidR="00890844">
        <w:rPr>
          <w:rStyle w:val="ypks7kbdpwfgdykd3qb9"/>
          <w:rFonts w:ascii="GHEA Grapalat" w:hAnsi="GHEA Grapalat"/>
          <w:b/>
          <w:lang w:val="hy-AM"/>
        </w:rPr>
        <w:t>1</w:t>
      </w:r>
      <w:r w:rsidR="00286F8C">
        <w:rPr>
          <w:rStyle w:val="ypks7kbdpwfgdykd3qb9"/>
          <w:rFonts w:ascii="GHEA Grapalat" w:hAnsi="GHEA Grapalat"/>
          <w:b/>
          <w:lang w:val="hy-AM"/>
        </w:rPr>
        <w:t xml:space="preserve"> </w:t>
      </w:r>
      <w:r w:rsidR="00890844" w:rsidRPr="00E20234">
        <w:rPr>
          <w:rStyle w:val="ypks7kbdpwfgdykd3qb9"/>
          <w:rFonts w:ascii="GHEA Grapalat" w:hAnsi="GHEA Grapalat"/>
          <w:b/>
          <w:lang w:val="ru-RU"/>
        </w:rPr>
        <w:t>июня</w:t>
      </w:r>
      <w:r w:rsidR="005D777A" w:rsidRPr="00E20234">
        <w:rPr>
          <w:rStyle w:val="ypks7kbdpwfgdykd3qb9"/>
          <w:rFonts w:ascii="GHEA Grapalat" w:hAnsi="GHEA Grapalat"/>
          <w:b/>
          <w:lang w:val="ru-RU"/>
        </w:rPr>
        <w:t xml:space="preserve"> по 31 июля включительно</w:t>
      </w:r>
      <w:r w:rsidR="005D777A" w:rsidRPr="00E20234">
        <w:rPr>
          <w:rFonts w:ascii="GHEA Grapalat" w:hAnsi="GHEA Grapalat"/>
          <w:b/>
          <w:lang w:val="ru-RU"/>
        </w:rPr>
        <w:t>:</w:t>
      </w:r>
    </w:p>
    <w:p w14:paraId="21A38861" w14:textId="13F44E8A" w:rsidR="00E04346" w:rsidRPr="00E20234" w:rsidRDefault="00E04346" w:rsidP="00E04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5. Внешний вид, форма и размеры товара до поставки должны быть согласованы с заказчиком:</w:t>
      </w:r>
    </w:p>
    <w:p w14:paraId="19B3BB45" w14:textId="1B66E602" w:rsidR="00E04346" w:rsidRPr="00E20234" w:rsidRDefault="00E04346" w:rsidP="00E04346">
      <w:pPr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 xml:space="preserve">6. Поставка цветочных рассад не менее </w:t>
      </w:r>
      <w:r w:rsidR="00F97849"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hy-AM"/>
        </w:rPr>
        <w:t>2</w:t>
      </w: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000 штук и цветов, согласованных с покупателем:</w:t>
      </w:r>
    </w:p>
    <w:p w14:paraId="1F240B3A" w14:textId="76FB01EB" w:rsidR="00512B5E" w:rsidRPr="00E20234" w:rsidRDefault="00512B5E" w:rsidP="00E04346">
      <w:pPr>
        <w:rPr>
          <w:rFonts w:ascii="GHEA Grapalat" w:hAnsi="GHEA Grapalat"/>
          <w:b/>
          <w:color w:val="000000" w:themeColor="text1"/>
          <w:lang w:val="ru-RU"/>
        </w:rPr>
      </w:pPr>
    </w:p>
    <w:p w14:paraId="168596C0" w14:textId="1DF4F953" w:rsidR="008E7C3D" w:rsidRPr="00E20234" w:rsidRDefault="008E7C3D" w:rsidP="00E04346">
      <w:pPr>
        <w:rPr>
          <w:rFonts w:ascii="GHEA Grapalat" w:hAnsi="GHEA Grapalat"/>
          <w:b/>
          <w:color w:val="000000" w:themeColor="text1"/>
          <w:lang w:val="ru-RU"/>
        </w:rPr>
      </w:pPr>
    </w:p>
    <w:p w14:paraId="5A0DBA1F" w14:textId="5BAA105A" w:rsidR="008E7C3D" w:rsidRPr="00E20234" w:rsidRDefault="008E7C3D" w:rsidP="00E04346">
      <w:pPr>
        <w:rPr>
          <w:rFonts w:ascii="GHEA Grapalat" w:hAnsi="GHEA Grapalat"/>
          <w:b/>
          <w:color w:val="000000" w:themeColor="text1"/>
          <w:lang w:val="ru-RU"/>
        </w:rPr>
      </w:pPr>
    </w:p>
    <w:p w14:paraId="2642256A" w14:textId="52A20961" w:rsidR="008E7C3D" w:rsidRPr="00E20234" w:rsidRDefault="008E7C3D" w:rsidP="00E04346">
      <w:pPr>
        <w:rPr>
          <w:rFonts w:ascii="GHEA Grapalat" w:hAnsi="GHEA Grapalat"/>
          <w:b/>
          <w:color w:val="000000" w:themeColor="text1"/>
          <w:lang w:val="ru-RU"/>
        </w:rPr>
      </w:pPr>
    </w:p>
    <w:p w14:paraId="2D4EBF15" w14:textId="4105513C" w:rsidR="008E7C3D" w:rsidRPr="00E20234" w:rsidRDefault="008E7C3D" w:rsidP="00E04346">
      <w:pPr>
        <w:rPr>
          <w:rFonts w:ascii="GHEA Grapalat" w:hAnsi="GHEA Grapalat"/>
          <w:b/>
          <w:color w:val="000000" w:themeColor="text1"/>
          <w:lang w:val="ru-RU"/>
        </w:rPr>
      </w:pPr>
    </w:p>
    <w:p w14:paraId="493A2EE4" w14:textId="77777777" w:rsidR="00086FCF" w:rsidRPr="00E20234" w:rsidRDefault="00086FCF" w:rsidP="008E7C3D">
      <w:pPr>
        <w:shd w:val="clear" w:color="auto" w:fill="FFFFFF"/>
        <w:spacing w:line="360" w:lineRule="atLeast"/>
        <w:rPr>
          <w:rStyle w:val="a9"/>
          <w:rFonts w:ascii="GHEA Grapalat" w:hAnsi="GHEA Grapalat" w:cs="Arial"/>
          <w:color w:val="0A0A0A"/>
          <w:lang w:val="hy-AM"/>
        </w:rPr>
      </w:pPr>
    </w:p>
    <w:sectPr w:rsidR="00086FCF" w:rsidRPr="00E20234" w:rsidSect="00B04B69">
      <w:pgSz w:w="15840" w:h="12240" w:orient="landscape"/>
      <w:pgMar w:top="850" w:right="1098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D13A1" w14:textId="77777777" w:rsidR="00706825" w:rsidRDefault="00706825" w:rsidP="00E04346">
      <w:r>
        <w:separator/>
      </w:r>
    </w:p>
  </w:endnote>
  <w:endnote w:type="continuationSeparator" w:id="0">
    <w:p w14:paraId="695B6BD7" w14:textId="77777777" w:rsidR="00706825" w:rsidRDefault="00706825" w:rsidP="00E04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592CD" w14:textId="77777777" w:rsidR="00706825" w:rsidRDefault="00706825" w:rsidP="00E04346">
      <w:r>
        <w:separator/>
      </w:r>
    </w:p>
  </w:footnote>
  <w:footnote w:type="continuationSeparator" w:id="0">
    <w:p w14:paraId="1EEB9CE1" w14:textId="77777777" w:rsidR="00706825" w:rsidRDefault="00706825" w:rsidP="00E04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8310A"/>
    <w:multiLevelType w:val="multilevel"/>
    <w:tmpl w:val="1BD4E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A865B6"/>
    <w:multiLevelType w:val="hybridMultilevel"/>
    <w:tmpl w:val="36164736"/>
    <w:lvl w:ilvl="0" w:tplc="70CA6878">
      <w:start w:val="1"/>
      <w:numFmt w:val="decimal"/>
      <w:lvlText w:val="%1."/>
      <w:lvlJc w:val="left"/>
      <w:pPr>
        <w:ind w:left="6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B845F7C"/>
    <w:multiLevelType w:val="multilevel"/>
    <w:tmpl w:val="D0447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7C5B26"/>
    <w:multiLevelType w:val="multilevel"/>
    <w:tmpl w:val="FAEA8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6E4DC8"/>
    <w:multiLevelType w:val="multilevel"/>
    <w:tmpl w:val="5EDC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4060C5"/>
    <w:multiLevelType w:val="multilevel"/>
    <w:tmpl w:val="44BE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410263"/>
    <w:multiLevelType w:val="multilevel"/>
    <w:tmpl w:val="97FE9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5C6192"/>
    <w:multiLevelType w:val="multilevel"/>
    <w:tmpl w:val="AF780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B31BB4"/>
    <w:multiLevelType w:val="multilevel"/>
    <w:tmpl w:val="15083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8F5958"/>
    <w:multiLevelType w:val="multilevel"/>
    <w:tmpl w:val="8EAE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8455C4"/>
    <w:multiLevelType w:val="multilevel"/>
    <w:tmpl w:val="0C649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0C787E"/>
    <w:multiLevelType w:val="multilevel"/>
    <w:tmpl w:val="A29A8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E86566"/>
    <w:multiLevelType w:val="multilevel"/>
    <w:tmpl w:val="6B923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BD7831"/>
    <w:multiLevelType w:val="multilevel"/>
    <w:tmpl w:val="91167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9"/>
  </w:num>
  <w:num w:numId="5">
    <w:abstractNumId w:val="0"/>
  </w:num>
  <w:num w:numId="6">
    <w:abstractNumId w:val="11"/>
  </w:num>
  <w:num w:numId="7">
    <w:abstractNumId w:val="12"/>
  </w:num>
  <w:num w:numId="8">
    <w:abstractNumId w:val="3"/>
  </w:num>
  <w:num w:numId="9">
    <w:abstractNumId w:val="7"/>
  </w:num>
  <w:num w:numId="10">
    <w:abstractNumId w:val="2"/>
  </w:num>
  <w:num w:numId="11">
    <w:abstractNumId w:val="8"/>
  </w:num>
  <w:num w:numId="12">
    <w:abstractNumId w:val="6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888"/>
    <w:rsid w:val="00002B24"/>
    <w:rsid w:val="00086A47"/>
    <w:rsid w:val="00086FCF"/>
    <w:rsid w:val="000D6D20"/>
    <w:rsid w:val="00104885"/>
    <w:rsid w:val="00151E3D"/>
    <w:rsid w:val="00172EB4"/>
    <w:rsid w:val="001827A1"/>
    <w:rsid w:val="001D5E45"/>
    <w:rsid w:val="0022406F"/>
    <w:rsid w:val="00236888"/>
    <w:rsid w:val="002712D2"/>
    <w:rsid w:val="00286F8C"/>
    <w:rsid w:val="002C50E5"/>
    <w:rsid w:val="002E3EA7"/>
    <w:rsid w:val="00373CC3"/>
    <w:rsid w:val="00375C9D"/>
    <w:rsid w:val="003A58CB"/>
    <w:rsid w:val="00490D31"/>
    <w:rsid w:val="0049795D"/>
    <w:rsid w:val="00512B5E"/>
    <w:rsid w:val="00547F94"/>
    <w:rsid w:val="00583C54"/>
    <w:rsid w:val="00596B24"/>
    <w:rsid w:val="005D777A"/>
    <w:rsid w:val="00706825"/>
    <w:rsid w:val="00716B3F"/>
    <w:rsid w:val="007E1FA0"/>
    <w:rsid w:val="008265D4"/>
    <w:rsid w:val="00877688"/>
    <w:rsid w:val="00883AC6"/>
    <w:rsid w:val="00890844"/>
    <w:rsid w:val="008C4E14"/>
    <w:rsid w:val="008E7C3D"/>
    <w:rsid w:val="008F385A"/>
    <w:rsid w:val="00905B5C"/>
    <w:rsid w:val="00943BB8"/>
    <w:rsid w:val="009548AA"/>
    <w:rsid w:val="00964D91"/>
    <w:rsid w:val="009951C1"/>
    <w:rsid w:val="009A69D8"/>
    <w:rsid w:val="00A85C1A"/>
    <w:rsid w:val="00B04B69"/>
    <w:rsid w:val="00B21756"/>
    <w:rsid w:val="00B31AB3"/>
    <w:rsid w:val="00B87B18"/>
    <w:rsid w:val="00BA3C6F"/>
    <w:rsid w:val="00C51A89"/>
    <w:rsid w:val="00CD1998"/>
    <w:rsid w:val="00D2040B"/>
    <w:rsid w:val="00D636F3"/>
    <w:rsid w:val="00D72C59"/>
    <w:rsid w:val="00DD2737"/>
    <w:rsid w:val="00DD331D"/>
    <w:rsid w:val="00E04346"/>
    <w:rsid w:val="00E20234"/>
    <w:rsid w:val="00E32351"/>
    <w:rsid w:val="00E32A76"/>
    <w:rsid w:val="00E341DC"/>
    <w:rsid w:val="00E3793C"/>
    <w:rsid w:val="00EF5C93"/>
    <w:rsid w:val="00F9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27C50"/>
  <w15:chartTrackingRefBased/>
  <w15:docId w15:val="{54F36838-5E2B-4AE7-88C2-2EB06F4FD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C51A8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51A8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3">
    <w:name w:val="Hyperlink"/>
    <w:rsid w:val="00C51A8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C51A89"/>
    <w:pPr>
      <w:ind w:left="720"/>
    </w:pPr>
    <w:rPr>
      <w:rFonts w:ascii="Times Armenian" w:hAnsi="Times Armenian"/>
      <w:lang w:val="x-none" w:eastAsia="ru-RU"/>
    </w:rPr>
  </w:style>
  <w:style w:type="character" w:customStyle="1" w:styleId="a5">
    <w:name w:val="Абзац списка Знак"/>
    <w:link w:val="a4"/>
    <w:uiPriority w:val="34"/>
    <w:locked/>
    <w:rsid w:val="00C51A8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styleId="a6">
    <w:name w:val="footnote text"/>
    <w:basedOn w:val="a"/>
    <w:link w:val="a7"/>
    <w:semiHidden/>
    <w:rsid w:val="00E04346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E0434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a8">
    <w:name w:val="footnote reference"/>
    <w:semiHidden/>
    <w:rsid w:val="00E04346"/>
    <w:rPr>
      <w:vertAlign w:val="superscript"/>
    </w:rPr>
  </w:style>
  <w:style w:type="character" w:customStyle="1" w:styleId="ypks7kbdpwfgdykd3qb9">
    <w:name w:val="ypks7kbdpwfgdykd3qb9"/>
    <w:basedOn w:val="a0"/>
    <w:rsid w:val="005D777A"/>
  </w:style>
  <w:style w:type="character" w:styleId="a9">
    <w:name w:val="Strong"/>
    <w:basedOn w:val="a0"/>
    <w:uiPriority w:val="22"/>
    <w:qFormat/>
    <w:rsid w:val="008E7C3D"/>
    <w:rPr>
      <w:b/>
      <w:bCs/>
    </w:rPr>
  </w:style>
  <w:style w:type="paragraph" w:customStyle="1" w:styleId="z1qcye">
    <w:name w:val="z1qcye"/>
    <w:basedOn w:val="a"/>
    <w:rsid w:val="008E7C3D"/>
    <w:pPr>
      <w:spacing w:before="100" w:beforeAutospacing="1" w:after="100" w:afterAutospacing="1"/>
    </w:pPr>
    <w:rPr>
      <w:lang w:val="ru-RU" w:eastAsia="ru-RU"/>
    </w:rPr>
  </w:style>
  <w:style w:type="character" w:customStyle="1" w:styleId="t286pc">
    <w:name w:val="t286pc"/>
    <w:basedOn w:val="a0"/>
    <w:rsid w:val="008E7C3D"/>
  </w:style>
  <w:style w:type="character" w:customStyle="1" w:styleId="vndci">
    <w:name w:val="vndci"/>
    <w:basedOn w:val="a0"/>
    <w:rsid w:val="008E7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12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8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55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58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73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69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993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01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37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269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402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727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663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067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925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956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405015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52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67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4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827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06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86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100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034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99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53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293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3117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68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0200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706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8179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9164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208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153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6746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547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5620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763180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2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95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33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25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04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481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3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3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25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08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61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63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330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821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1417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2418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1369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8672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970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6088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meps.am/ppcm/private/tenders/delivery-planning?tid=8cd9caf1-3126-4e30-af47-faf91273cd5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rmeps.am/ppcm/private/tenders/delivery-planning?tid=8cd9caf1-3126-4e30-af47-faf91273cd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komp gn</cp:lastModifiedBy>
  <cp:revision>53</cp:revision>
  <dcterms:created xsi:type="dcterms:W3CDTF">2024-04-26T10:06:00Z</dcterms:created>
  <dcterms:modified xsi:type="dcterms:W3CDTF">2026-05-19T08:12:00Z</dcterms:modified>
</cp:coreProperties>
</file>